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00D12C" w14:textId="6352D5F1" w:rsidR="00CB3645" w:rsidRPr="000F4FB9" w:rsidRDefault="000E36BF">
      <w:pPr>
        <w:jc w:val="center"/>
        <w:rPr>
          <w:rFonts w:asciiTheme="minorHAnsi" w:hAnsiTheme="minorHAnsi" w:cstheme="minorHAnsi"/>
        </w:rPr>
      </w:pPr>
      <w:r w:rsidRPr="000F4FB9">
        <w:rPr>
          <w:rFonts w:asciiTheme="minorHAnsi" w:eastAsia="Calibri" w:hAnsiTheme="minorHAnsi" w:cstheme="minorHAnsi"/>
          <w:b/>
          <w:sz w:val="36"/>
          <w:szCs w:val="36"/>
        </w:rPr>
        <w:t>Music Lesson Plan topic –</w:t>
      </w:r>
      <w:r w:rsidR="00C44415" w:rsidRPr="000F4FB9">
        <w:rPr>
          <w:rFonts w:asciiTheme="minorHAnsi" w:eastAsia="Calibri" w:hAnsiTheme="minorHAnsi" w:cstheme="minorHAnsi"/>
          <w:b/>
          <w:sz w:val="36"/>
          <w:szCs w:val="36"/>
        </w:rPr>
        <w:t xml:space="preserve"> Calypso</w:t>
      </w:r>
    </w:p>
    <w:p w14:paraId="0E6580EB" w14:textId="77777777" w:rsidR="00CB3645" w:rsidRPr="000F4FB9" w:rsidRDefault="000E36BF">
      <w:pPr>
        <w:jc w:val="center"/>
        <w:rPr>
          <w:rFonts w:asciiTheme="minorHAnsi" w:hAnsiTheme="minorHAnsi" w:cstheme="minorHAnsi"/>
        </w:rPr>
      </w:pPr>
      <w:r w:rsidRPr="000F4FB9">
        <w:rPr>
          <w:rFonts w:asciiTheme="minorHAnsi" w:eastAsia="Calibri" w:hAnsiTheme="minorHAnsi" w:cstheme="minorHAnsi"/>
          <w:b/>
          <w:sz w:val="28"/>
          <w:szCs w:val="28"/>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CB3645" w:rsidRPr="000F4FB9" w14:paraId="5800FBCB" w14:textId="77777777">
        <w:tc>
          <w:tcPr>
            <w:tcW w:w="10420" w:type="dxa"/>
          </w:tcPr>
          <w:p w14:paraId="670F7B7B" w14:textId="1CF5F2F8" w:rsidR="00CB3645" w:rsidRPr="000F4FB9" w:rsidRDefault="000E36BF" w:rsidP="002F0513">
            <w:pPr>
              <w:rPr>
                <w:rFonts w:asciiTheme="minorHAnsi" w:hAnsiTheme="minorHAnsi" w:cstheme="minorHAnsi"/>
              </w:rPr>
            </w:pPr>
            <w:r w:rsidRPr="000F4FB9">
              <w:rPr>
                <w:rFonts w:asciiTheme="minorHAnsi" w:eastAsia="Calibri" w:hAnsiTheme="minorHAnsi" w:cstheme="minorHAnsi"/>
                <w:b/>
              </w:rPr>
              <w:t xml:space="preserve">Lesson </w:t>
            </w:r>
            <w:r w:rsidR="009502AF" w:rsidRPr="000F4FB9">
              <w:rPr>
                <w:rFonts w:asciiTheme="minorHAnsi" w:eastAsia="Calibri" w:hAnsiTheme="minorHAnsi" w:cstheme="minorHAnsi"/>
                <w:b/>
              </w:rPr>
              <w:t>5</w:t>
            </w:r>
            <w:r w:rsidR="00AA723F" w:rsidRPr="000F4FB9">
              <w:rPr>
                <w:rFonts w:asciiTheme="minorHAnsi" w:eastAsia="Calibri" w:hAnsiTheme="minorHAnsi" w:cstheme="minorHAnsi"/>
                <w:b/>
              </w:rPr>
              <w:t xml:space="preserve"> </w:t>
            </w:r>
            <w:r w:rsidRPr="000F4FB9">
              <w:rPr>
                <w:rFonts w:asciiTheme="minorHAnsi" w:eastAsia="Calibri" w:hAnsiTheme="minorHAnsi" w:cstheme="minorHAnsi"/>
                <w:b/>
              </w:rPr>
              <w:t xml:space="preserve">of 6   </w:t>
            </w:r>
            <w:r w:rsidR="002A69AA" w:rsidRPr="000F4FB9">
              <w:rPr>
                <w:rFonts w:asciiTheme="minorHAnsi" w:eastAsia="Calibri" w:hAnsiTheme="minorHAnsi" w:cstheme="minorHAnsi"/>
                <w:b/>
              </w:rPr>
              <w:t xml:space="preserve">                                      </w:t>
            </w:r>
            <w:r w:rsidRPr="000F4FB9">
              <w:rPr>
                <w:rFonts w:asciiTheme="minorHAnsi" w:eastAsia="Calibri" w:hAnsiTheme="minorHAnsi" w:cstheme="minorHAnsi"/>
                <w:b/>
              </w:rPr>
              <w:t xml:space="preserve">                                                              </w:t>
            </w:r>
            <w:r w:rsidR="00F94410">
              <w:rPr>
                <w:rFonts w:asciiTheme="minorHAnsi" w:eastAsia="Calibri" w:hAnsiTheme="minorHAnsi" w:cstheme="minorHAnsi"/>
                <w:b/>
              </w:rPr>
              <w:t xml:space="preserve">                         </w:t>
            </w:r>
            <w:r w:rsidRPr="000F4FB9">
              <w:rPr>
                <w:rFonts w:asciiTheme="minorHAnsi" w:eastAsia="Calibri" w:hAnsiTheme="minorHAnsi" w:cstheme="minorHAnsi"/>
                <w:b/>
              </w:rPr>
              <w:t xml:space="preserve">    </w:t>
            </w:r>
            <w:r w:rsidR="00F94410">
              <w:rPr>
                <w:rFonts w:asciiTheme="minorHAnsi" w:eastAsia="Calibri" w:hAnsiTheme="minorHAnsi" w:cstheme="minorHAnsi"/>
                <w:b/>
              </w:rPr>
              <w:t xml:space="preserve">Focus: </w:t>
            </w:r>
            <w:r w:rsidR="00C44415" w:rsidRPr="000F4FB9">
              <w:rPr>
                <w:rFonts w:asciiTheme="minorHAnsi" w:eastAsia="Calibri" w:hAnsiTheme="minorHAnsi" w:cstheme="minorHAnsi"/>
                <w:b/>
              </w:rPr>
              <w:t>R</w:t>
            </w:r>
            <w:r w:rsidR="00F94410">
              <w:rPr>
                <w:rFonts w:asciiTheme="minorHAnsi" w:eastAsia="Calibri" w:hAnsiTheme="minorHAnsi" w:cstheme="minorHAnsi"/>
                <w:b/>
              </w:rPr>
              <w:t>eception</w:t>
            </w:r>
            <w:r w:rsidRPr="000F4FB9">
              <w:rPr>
                <w:rFonts w:asciiTheme="minorHAnsi" w:eastAsia="Calibri" w:hAnsiTheme="minorHAnsi" w:cstheme="minorHAnsi"/>
                <w:b/>
              </w:rPr>
              <w:t xml:space="preserve">                                                                                                   </w:t>
            </w:r>
          </w:p>
        </w:tc>
      </w:tr>
      <w:tr w:rsidR="00CB3645" w:rsidRPr="000F4FB9" w14:paraId="57029CC6" w14:textId="77777777">
        <w:tc>
          <w:tcPr>
            <w:tcW w:w="10420" w:type="dxa"/>
          </w:tcPr>
          <w:p w14:paraId="38C879FB" w14:textId="1288EAE9" w:rsidR="00CB3645" w:rsidRPr="000F4FB9" w:rsidRDefault="00EA41FB">
            <w:pPr>
              <w:rPr>
                <w:rFonts w:asciiTheme="minorHAnsi" w:hAnsiTheme="minorHAnsi" w:cstheme="minorHAnsi"/>
              </w:rPr>
            </w:pPr>
            <w:r>
              <w:rPr>
                <w:rFonts w:asciiTheme="minorHAnsi" w:eastAsia="Calibri" w:hAnsiTheme="minorHAnsi" w:cstheme="minorHAnsi"/>
                <w:b/>
              </w:rPr>
              <w:t>Early Learning Goals</w:t>
            </w:r>
            <w:r w:rsidR="000E36BF" w:rsidRPr="000F4FB9">
              <w:rPr>
                <w:rFonts w:asciiTheme="minorHAnsi" w:eastAsia="Calibri" w:hAnsiTheme="minorHAnsi" w:cstheme="minorHAnsi"/>
                <w:b/>
              </w:rPr>
              <w:t xml:space="preserve">: </w:t>
            </w:r>
          </w:p>
          <w:p w14:paraId="0B072EFF" w14:textId="0BEB3DDA" w:rsidR="009502AF" w:rsidRPr="000F4FB9" w:rsidRDefault="009502AF" w:rsidP="009502AF">
            <w:pPr>
              <w:numPr>
                <w:ilvl w:val="0"/>
                <w:numId w:val="1"/>
              </w:numPr>
              <w:ind w:hanging="360"/>
              <w:rPr>
                <w:rFonts w:asciiTheme="minorHAnsi" w:hAnsiTheme="minorHAnsi" w:cstheme="minorHAnsi"/>
              </w:rPr>
            </w:pPr>
            <w:r w:rsidRPr="000F4FB9">
              <w:rPr>
                <w:rFonts w:asciiTheme="minorHAnsi" w:hAnsiTheme="minorHAnsi" w:cstheme="minorHAnsi"/>
                <w:color w:val="auto"/>
              </w:rPr>
              <w:t>To understand that 'texture' is the layering of sounds</w:t>
            </w:r>
            <w:r w:rsidR="000F4FB9" w:rsidRPr="000F4FB9">
              <w:rPr>
                <w:rFonts w:asciiTheme="minorHAnsi" w:hAnsiTheme="minorHAnsi" w:cstheme="minorHAnsi"/>
                <w:color w:val="auto"/>
              </w:rPr>
              <w:t>.</w:t>
            </w:r>
          </w:p>
          <w:p w14:paraId="7DFC66D9" w14:textId="5AB08246" w:rsidR="007C32E7" w:rsidRPr="000F4FB9" w:rsidRDefault="007C32E7" w:rsidP="009502AF">
            <w:pPr>
              <w:numPr>
                <w:ilvl w:val="0"/>
                <w:numId w:val="1"/>
              </w:numPr>
              <w:ind w:hanging="360"/>
              <w:rPr>
                <w:rFonts w:asciiTheme="minorHAnsi" w:hAnsiTheme="minorHAnsi" w:cstheme="minorHAnsi"/>
              </w:rPr>
            </w:pPr>
            <w:r w:rsidRPr="000F4FB9">
              <w:rPr>
                <w:rFonts w:asciiTheme="minorHAnsi" w:hAnsiTheme="minorHAnsi" w:cstheme="minorHAnsi"/>
                <w:color w:val="auto"/>
              </w:rPr>
              <w:t>To follow pictorial notation</w:t>
            </w:r>
            <w:r w:rsidR="000F4FB9" w:rsidRPr="000F4FB9">
              <w:rPr>
                <w:rFonts w:asciiTheme="minorHAnsi" w:hAnsiTheme="minorHAnsi" w:cstheme="minorHAnsi"/>
                <w:color w:val="auto"/>
              </w:rPr>
              <w:t>.</w:t>
            </w:r>
          </w:p>
        </w:tc>
      </w:tr>
      <w:tr w:rsidR="00CB3645" w:rsidRPr="000F4FB9" w14:paraId="438B4707" w14:textId="77777777">
        <w:tc>
          <w:tcPr>
            <w:tcW w:w="10420" w:type="dxa"/>
          </w:tcPr>
          <w:p w14:paraId="6DE34998" w14:textId="0A462B1F" w:rsidR="00CB3645" w:rsidRPr="000F4FB9" w:rsidRDefault="000E36BF">
            <w:pPr>
              <w:rPr>
                <w:rFonts w:asciiTheme="minorHAnsi" w:eastAsia="Calibri" w:hAnsiTheme="minorHAnsi" w:cstheme="minorHAnsi"/>
                <w:b/>
              </w:rPr>
            </w:pPr>
            <w:r w:rsidRPr="000F4FB9">
              <w:rPr>
                <w:rFonts w:asciiTheme="minorHAnsi" w:eastAsia="Calibri" w:hAnsiTheme="minorHAnsi" w:cstheme="minorHAnsi"/>
                <w:b/>
              </w:rPr>
              <w:t>Inter-related music dimensions covered:</w:t>
            </w:r>
            <w:r w:rsidR="00F41C47">
              <w:rPr>
                <w:rFonts w:asciiTheme="minorHAnsi" w:eastAsia="Calibri" w:hAnsiTheme="minorHAnsi" w:cstheme="minorHAnsi"/>
                <w:b/>
              </w:rPr>
              <w:t xml:space="preserve"> </w:t>
            </w:r>
            <w:r w:rsidR="0018202A" w:rsidRPr="000F4FB9">
              <w:rPr>
                <w:rFonts w:asciiTheme="minorHAnsi" w:hAnsiTheme="minorHAnsi" w:cstheme="minorHAnsi"/>
                <w:bCs/>
                <w:color w:val="auto"/>
              </w:rPr>
              <w:t>T</w:t>
            </w:r>
            <w:r w:rsidR="009502AF" w:rsidRPr="000F4FB9">
              <w:rPr>
                <w:rFonts w:asciiTheme="minorHAnsi" w:hAnsiTheme="minorHAnsi" w:cstheme="minorHAnsi"/>
                <w:bCs/>
                <w:color w:val="auto"/>
              </w:rPr>
              <w:t>exture</w:t>
            </w:r>
            <w:r w:rsidR="000F4FB9" w:rsidRPr="000F4FB9">
              <w:rPr>
                <w:rFonts w:asciiTheme="minorHAnsi" w:hAnsiTheme="minorHAnsi" w:cstheme="minorHAnsi"/>
                <w:bCs/>
                <w:color w:val="auto"/>
              </w:rPr>
              <w:t>, S</w:t>
            </w:r>
            <w:r w:rsidR="0018202A" w:rsidRPr="000F4FB9">
              <w:rPr>
                <w:rFonts w:asciiTheme="minorHAnsi" w:hAnsiTheme="minorHAnsi" w:cstheme="minorHAnsi"/>
                <w:bCs/>
                <w:color w:val="auto"/>
              </w:rPr>
              <w:t>tructure</w:t>
            </w:r>
            <w:r w:rsidR="00F41C47">
              <w:rPr>
                <w:rFonts w:asciiTheme="minorHAnsi" w:hAnsiTheme="minorHAnsi" w:cstheme="minorHAnsi"/>
                <w:bCs/>
                <w:color w:val="auto"/>
              </w:rPr>
              <w:t>.</w:t>
            </w:r>
          </w:p>
        </w:tc>
      </w:tr>
      <w:tr w:rsidR="00CB3645" w:rsidRPr="000F4FB9" w14:paraId="06B228FB" w14:textId="77777777">
        <w:tc>
          <w:tcPr>
            <w:tcW w:w="10420" w:type="dxa"/>
          </w:tcPr>
          <w:p w14:paraId="55C3D607" w14:textId="77777777" w:rsidR="00F41C47" w:rsidRDefault="00467168" w:rsidP="002A69AA">
            <w:pPr>
              <w:autoSpaceDE w:val="0"/>
              <w:autoSpaceDN w:val="0"/>
              <w:adjustRightInd w:val="0"/>
              <w:rPr>
                <w:rFonts w:asciiTheme="minorHAnsi" w:hAnsiTheme="minorHAnsi" w:cstheme="minorHAnsi"/>
              </w:rPr>
            </w:pPr>
            <w:r w:rsidRPr="000F4FB9">
              <w:rPr>
                <w:rFonts w:asciiTheme="minorHAnsi" w:hAnsiTheme="minorHAnsi" w:cstheme="minorHAnsi"/>
                <w:b/>
              </w:rPr>
              <w:t>Starter activity:</w:t>
            </w:r>
            <w:r w:rsidRPr="000F4FB9">
              <w:rPr>
                <w:rFonts w:asciiTheme="minorHAnsi" w:hAnsiTheme="minorHAnsi" w:cstheme="minorHAnsi"/>
              </w:rPr>
              <w:t xml:space="preserve"> </w:t>
            </w:r>
            <w:r w:rsidR="004F1C53" w:rsidRPr="000F4FB9">
              <w:rPr>
                <w:rFonts w:asciiTheme="minorHAnsi" w:hAnsiTheme="minorHAnsi" w:cstheme="minorHAnsi"/>
              </w:rPr>
              <w:t xml:space="preserve">  </w:t>
            </w:r>
          </w:p>
          <w:p w14:paraId="7F44B178" w14:textId="6A22D7F6" w:rsidR="002A69AA" w:rsidRPr="000F4FB9" w:rsidRDefault="004F1C53" w:rsidP="002A69AA">
            <w:pPr>
              <w:autoSpaceDE w:val="0"/>
              <w:autoSpaceDN w:val="0"/>
              <w:adjustRightInd w:val="0"/>
              <w:rPr>
                <w:rFonts w:asciiTheme="minorHAnsi" w:hAnsiTheme="minorHAnsi" w:cstheme="minorHAnsi"/>
              </w:rPr>
            </w:pPr>
            <w:r w:rsidRPr="000F4FB9">
              <w:rPr>
                <w:rFonts w:asciiTheme="minorHAnsi" w:hAnsiTheme="minorHAnsi" w:cstheme="minorHAnsi"/>
              </w:rPr>
              <w:t>This lesson will work best in the hall.</w:t>
            </w:r>
          </w:p>
          <w:p w14:paraId="3F81B91B" w14:textId="0A68E309" w:rsidR="00F41C47" w:rsidRDefault="009502AF" w:rsidP="002A69AA">
            <w:pPr>
              <w:rPr>
                <w:rFonts w:asciiTheme="minorHAnsi" w:hAnsiTheme="minorHAnsi" w:cstheme="minorHAnsi"/>
                <w:color w:val="auto"/>
              </w:rPr>
            </w:pPr>
            <w:r w:rsidRPr="000F4FB9">
              <w:rPr>
                <w:rFonts w:asciiTheme="minorHAnsi" w:hAnsiTheme="minorHAnsi" w:cstheme="minorHAnsi"/>
                <w:color w:val="auto"/>
              </w:rPr>
              <w:t xml:space="preserve">Watch the </w:t>
            </w:r>
            <w:r w:rsidR="007327B8">
              <w:rPr>
                <w:rFonts w:asciiTheme="minorHAnsi" w:hAnsiTheme="minorHAnsi" w:cstheme="minorHAnsi"/>
                <w:color w:val="auto"/>
              </w:rPr>
              <w:t>‘</w:t>
            </w:r>
            <w:r w:rsidRPr="007327B8">
              <w:rPr>
                <w:rFonts w:asciiTheme="minorHAnsi" w:hAnsiTheme="minorHAnsi" w:cstheme="minorHAnsi"/>
                <w:i/>
                <w:iCs/>
                <w:color w:val="auto"/>
              </w:rPr>
              <w:t>Creepy Crawly Calypso</w:t>
            </w:r>
            <w:r w:rsidR="007327B8">
              <w:rPr>
                <w:rFonts w:asciiTheme="minorHAnsi" w:hAnsiTheme="minorHAnsi" w:cstheme="minorHAnsi"/>
                <w:i/>
                <w:iCs/>
                <w:color w:val="auto"/>
              </w:rPr>
              <w:t>’</w:t>
            </w:r>
            <w:r w:rsidR="000F4FB9" w:rsidRPr="000F4FB9">
              <w:rPr>
                <w:rFonts w:asciiTheme="minorHAnsi" w:hAnsiTheme="minorHAnsi" w:cstheme="minorHAnsi"/>
                <w:color w:val="auto"/>
              </w:rPr>
              <w:t xml:space="preserve"> </w:t>
            </w:r>
            <w:hyperlink r:id="rId7" w:history="1">
              <w:r w:rsidR="000F4FB9" w:rsidRPr="000F4FB9">
                <w:rPr>
                  <w:rStyle w:val="Hyperlink"/>
                  <w:rFonts w:asciiTheme="minorHAnsi" w:hAnsiTheme="minorHAnsi" w:cstheme="minorHAnsi"/>
                </w:rPr>
                <w:t>(5) Creepy Crawly Calypso | Barefoot Books Singalong - YouTube</w:t>
              </w:r>
            </w:hyperlink>
            <w:r w:rsidRPr="000F4FB9">
              <w:rPr>
                <w:rFonts w:asciiTheme="minorHAnsi" w:hAnsiTheme="minorHAnsi" w:cstheme="minorHAnsi"/>
                <w:color w:val="auto"/>
              </w:rPr>
              <w:t xml:space="preserve">. </w:t>
            </w:r>
          </w:p>
          <w:p w14:paraId="6173AEC6" w14:textId="1ED8F200" w:rsidR="002A69AA" w:rsidRPr="000F4FB9" w:rsidRDefault="007327B8" w:rsidP="002A69AA">
            <w:pPr>
              <w:rPr>
                <w:rFonts w:asciiTheme="minorHAnsi" w:hAnsiTheme="minorHAnsi" w:cstheme="minorHAnsi"/>
                <w:color w:val="auto"/>
              </w:rPr>
            </w:pPr>
            <w:r>
              <w:rPr>
                <w:rFonts w:asciiTheme="minorHAnsi" w:hAnsiTheme="minorHAnsi" w:cstheme="minorHAnsi"/>
                <w:noProof/>
                <w:color w:val="auto"/>
              </w:rPr>
              <w:drawing>
                <wp:anchor distT="0" distB="0" distL="114300" distR="114300" simplePos="0" relativeHeight="251659264" behindDoc="0" locked="0" layoutInCell="1" allowOverlap="1" wp14:anchorId="01640981" wp14:editId="0831CDA4">
                  <wp:simplePos x="0" y="0"/>
                  <wp:positionH relativeFrom="column">
                    <wp:posOffset>4692650</wp:posOffset>
                  </wp:positionH>
                  <wp:positionV relativeFrom="paragraph">
                    <wp:posOffset>207010</wp:posOffset>
                  </wp:positionV>
                  <wp:extent cx="1633855" cy="1184275"/>
                  <wp:effectExtent l="0" t="0" r="4445" b="0"/>
                  <wp:wrapSquare wrapText="bothSides"/>
                  <wp:docPr id="8" name="Picture 8" descr="A cartoon of a chi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artoon of a chil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1184275"/>
                          </a:xfrm>
                          <a:prstGeom prst="rect">
                            <a:avLst/>
                          </a:prstGeom>
                        </pic:spPr>
                      </pic:pic>
                    </a:graphicData>
                  </a:graphic>
                  <wp14:sizeRelH relativeFrom="page">
                    <wp14:pctWidth>0</wp14:pctWidth>
                  </wp14:sizeRelH>
                  <wp14:sizeRelV relativeFrom="page">
                    <wp14:pctHeight>0</wp14:pctHeight>
                  </wp14:sizeRelV>
                </wp:anchor>
              </w:drawing>
            </w:r>
            <w:r w:rsidR="009502AF" w:rsidRPr="000F4FB9">
              <w:rPr>
                <w:rFonts w:asciiTheme="minorHAnsi" w:hAnsiTheme="minorHAnsi" w:cstheme="minorHAnsi"/>
                <w:color w:val="auto"/>
              </w:rPr>
              <w:t xml:space="preserve">As it is playing </w:t>
            </w:r>
            <w:r w:rsidR="000F4FB9" w:rsidRPr="000F4FB9">
              <w:rPr>
                <w:rFonts w:asciiTheme="minorHAnsi" w:hAnsiTheme="minorHAnsi" w:cstheme="minorHAnsi"/>
                <w:color w:val="auto"/>
              </w:rPr>
              <w:t xml:space="preserve">the children should </w:t>
            </w:r>
            <w:r w:rsidR="009502AF" w:rsidRPr="000F4FB9">
              <w:rPr>
                <w:rFonts w:asciiTheme="minorHAnsi" w:hAnsiTheme="minorHAnsi" w:cstheme="minorHAnsi"/>
                <w:color w:val="auto"/>
              </w:rPr>
              <w:t xml:space="preserve">follow the teacher who should use </w:t>
            </w:r>
            <w:r w:rsidR="000F4FB9">
              <w:rPr>
                <w:rFonts w:asciiTheme="minorHAnsi" w:hAnsiTheme="minorHAnsi" w:cstheme="minorHAnsi"/>
                <w:color w:val="auto"/>
              </w:rPr>
              <w:t xml:space="preserve">different </w:t>
            </w:r>
            <w:r w:rsidR="009502AF" w:rsidRPr="000F4FB9">
              <w:rPr>
                <w:rFonts w:asciiTheme="minorHAnsi" w:hAnsiTheme="minorHAnsi" w:cstheme="minorHAnsi"/>
                <w:color w:val="auto"/>
              </w:rPr>
              <w:t>body percussion actions to the pulse. The children should copy the actions moving in time with the pulse. The teacher should change the action after e</w:t>
            </w:r>
            <w:r w:rsidR="000F4FB9">
              <w:rPr>
                <w:rFonts w:asciiTheme="minorHAnsi" w:hAnsiTheme="minorHAnsi" w:cstheme="minorHAnsi"/>
                <w:color w:val="auto"/>
              </w:rPr>
              <w:t xml:space="preserve">very </w:t>
            </w:r>
            <w:r w:rsidR="009502AF" w:rsidRPr="000F4FB9">
              <w:rPr>
                <w:rFonts w:asciiTheme="minorHAnsi" w:hAnsiTheme="minorHAnsi" w:cstheme="minorHAnsi"/>
                <w:color w:val="auto"/>
              </w:rPr>
              <w:t>8 beats. At the end</w:t>
            </w:r>
            <w:r w:rsidR="000F4FB9">
              <w:rPr>
                <w:rFonts w:asciiTheme="minorHAnsi" w:hAnsiTheme="minorHAnsi" w:cstheme="minorHAnsi"/>
                <w:color w:val="auto"/>
              </w:rPr>
              <w:t>,</w:t>
            </w:r>
            <w:r w:rsidR="009502AF" w:rsidRPr="000F4FB9">
              <w:rPr>
                <w:rFonts w:asciiTheme="minorHAnsi" w:hAnsiTheme="minorHAnsi" w:cstheme="minorHAnsi"/>
                <w:color w:val="auto"/>
              </w:rPr>
              <w:t xml:space="preserve"> ask the children if they were keeping the pulse or playing the rhythm of the words. They were keeping the pulse (the regular beat). Clap the rhythm of </w:t>
            </w:r>
            <w:r w:rsidR="000F4FB9">
              <w:rPr>
                <w:rFonts w:asciiTheme="minorHAnsi" w:hAnsiTheme="minorHAnsi" w:cstheme="minorHAnsi"/>
                <w:color w:val="auto"/>
              </w:rPr>
              <w:t>the word ‘c</w:t>
            </w:r>
            <w:r w:rsidR="009502AF" w:rsidRPr="000F4FB9">
              <w:rPr>
                <w:rFonts w:asciiTheme="minorHAnsi" w:hAnsiTheme="minorHAnsi" w:cstheme="minorHAnsi"/>
                <w:color w:val="auto"/>
              </w:rPr>
              <w:t>alypso</w:t>
            </w:r>
            <w:r w:rsidR="000F4FB9">
              <w:rPr>
                <w:rFonts w:asciiTheme="minorHAnsi" w:hAnsiTheme="minorHAnsi" w:cstheme="minorHAnsi"/>
                <w:color w:val="auto"/>
              </w:rPr>
              <w:t>’ (ca-</w:t>
            </w:r>
            <w:proofErr w:type="spellStart"/>
            <w:r w:rsidR="000F4FB9">
              <w:rPr>
                <w:rFonts w:asciiTheme="minorHAnsi" w:hAnsiTheme="minorHAnsi" w:cstheme="minorHAnsi"/>
                <w:color w:val="auto"/>
              </w:rPr>
              <w:t>lyp</w:t>
            </w:r>
            <w:proofErr w:type="spellEnd"/>
            <w:r w:rsidR="000F4FB9">
              <w:rPr>
                <w:rFonts w:asciiTheme="minorHAnsi" w:hAnsiTheme="minorHAnsi" w:cstheme="minorHAnsi"/>
                <w:color w:val="auto"/>
              </w:rPr>
              <w:t>-so short long short)</w:t>
            </w:r>
            <w:r w:rsidR="009502AF" w:rsidRPr="000F4FB9">
              <w:rPr>
                <w:rFonts w:asciiTheme="minorHAnsi" w:hAnsiTheme="minorHAnsi" w:cstheme="minorHAnsi"/>
                <w:color w:val="auto"/>
              </w:rPr>
              <w:t xml:space="preserve"> to show the difference between rhythm and the pulse.</w:t>
            </w:r>
            <w:r>
              <w:rPr>
                <w:rFonts w:asciiTheme="minorHAnsi" w:hAnsiTheme="minorHAnsi" w:cstheme="minorHAnsi"/>
                <w:color w:val="auto"/>
              </w:rPr>
              <w:t xml:space="preserve"> </w:t>
            </w:r>
          </w:p>
          <w:p w14:paraId="12E7762C" w14:textId="727CA7C5" w:rsidR="001D0E00" w:rsidRPr="000F4FB9" w:rsidRDefault="001D0E00" w:rsidP="002A69AA">
            <w:pPr>
              <w:rPr>
                <w:rFonts w:asciiTheme="minorHAnsi" w:hAnsiTheme="minorHAnsi" w:cstheme="minorHAnsi"/>
                <w:color w:val="auto"/>
              </w:rPr>
            </w:pPr>
          </w:p>
          <w:p w14:paraId="063D8571" w14:textId="4485B61C" w:rsidR="00467168" w:rsidRPr="000F4FB9" w:rsidRDefault="00467168" w:rsidP="002A69AA">
            <w:pPr>
              <w:rPr>
                <w:rFonts w:asciiTheme="minorHAnsi" w:hAnsiTheme="minorHAnsi" w:cstheme="minorHAnsi"/>
              </w:rPr>
            </w:pPr>
            <w:r w:rsidRPr="000F4FB9">
              <w:rPr>
                <w:rFonts w:asciiTheme="minorHAnsi" w:hAnsiTheme="minorHAnsi" w:cstheme="minorHAnsi"/>
                <w:b/>
              </w:rPr>
              <w:t xml:space="preserve">Main focus: </w:t>
            </w:r>
          </w:p>
          <w:p w14:paraId="1199C74D" w14:textId="5753B2FC" w:rsidR="007327B8" w:rsidRDefault="000F4FB9" w:rsidP="001D0E00">
            <w:pPr>
              <w:autoSpaceDE w:val="0"/>
              <w:autoSpaceDN w:val="0"/>
              <w:adjustRightInd w:val="0"/>
              <w:rPr>
                <w:color w:val="auto"/>
              </w:rPr>
            </w:pPr>
            <w:r>
              <w:rPr>
                <w:rFonts w:asciiTheme="minorHAnsi" w:hAnsiTheme="minorHAnsi" w:cstheme="minorHAnsi"/>
                <w:color w:val="auto"/>
              </w:rPr>
              <w:t xml:space="preserve">Ask the children to stand in a space and </w:t>
            </w:r>
            <w:r w:rsidR="001D0E00" w:rsidRPr="000F4FB9">
              <w:rPr>
                <w:rFonts w:asciiTheme="minorHAnsi" w:hAnsiTheme="minorHAnsi" w:cstheme="minorHAnsi"/>
                <w:color w:val="auto"/>
              </w:rPr>
              <w:t>march</w:t>
            </w:r>
            <w:r w:rsidR="00A4650F">
              <w:rPr>
                <w:rFonts w:asciiTheme="minorHAnsi" w:hAnsiTheme="minorHAnsi" w:cstheme="minorHAnsi"/>
                <w:color w:val="auto"/>
              </w:rPr>
              <w:t xml:space="preserve">, </w:t>
            </w:r>
            <w:r w:rsidR="001D0E00" w:rsidRPr="000F4FB9">
              <w:rPr>
                <w:rFonts w:asciiTheme="minorHAnsi" w:hAnsiTheme="minorHAnsi" w:cstheme="minorHAnsi"/>
                <w:color w:val="auto"/>
              </w:rPr>
              <w:t xml:space="preserve">saying 1,2,3,4 as they </w:t>
            </w:r>
            <w:r w:rsidR="00A4650F">
              <w:rPr>
                <w:rFonts w:asciiTheme="minorHAnsi" w:hAnsiTheme="minorHAnsi" w:cstheme="minorHAnsi"/>
                <w:color w:val="auto"/>
              </w:rPr>
              <w:t>do so</w:t>
            </w:r>
            <w:r w:rsidR="001D0E00" w:rsidRPr="000F4FB9">
              <w:rPr>
                <w:rFonts w:asciiTheme="minorHAnsi" w:hAnsiTheme="minorHAnsi" w:cstheme="minorHAnsi"/>
                <w:color w:val="auto"/>
              </w:rPr>
              <w:t xml:space="preserve">. </w:t>
            </w:r>
            <w:r>
              <w:rPr>
                <w:rFonts w:asciiTheme="minorHAnsi" w:hAnsiTheme="minorHAnsi" w:cstheme="minorHAnsi"/>
                <w:color w:val="auto"/>
              </w:rPr>
              <w:t xml:space="preserve">You might like to march to this rhythm backing </w:t>
            </w:r>
            <w:hyperlink r:id="rId9" w:history="1">
              <w:r w:rsidRPr="00767FE3">
                <w:rPr>
                  <w:rStyle w:val="Hyperlink"/>
                  <w:rFonts w:asciiTheme="minorHAnsi" w:hAnsiTheme="minorHAnsi" w:cstheme="minorHAnsi"/>
                </w:rPr>
                <w:t>https://www.youtube.com/watch?v=_0CaO_9FMtk</w:t>
              </w:r>
            </w:hyperlink>
            <w:r w:rsidR="00F41C47">
              <w:rPr>
                <w:color w:val="auto"/>
              </w:rPr>
              <w:t xml:space="preserve">. </w:t>
            </w:r>
          </w:p>
          <w:p w14:paraId="5F54AD6E" w14:textId="7CC4232B" w:rsidR="007327B8" w:rsidRDefault="007327B8" w:rsidP="001D0E00">
            <w:pPr>
              <w:autoSpaceDE w:val="0"/>
              <w:autoSpaceDN w:val="0"/>
              <w:adjustRightInd w:val="0"/>
              <w:rPr>
                <w:color w:val="auto"/>
              </w:rPr>
            </w:pPr>
          </w:p>
          <w:p w14:paraId="13E517D3" w14:textId="58F22E59" w:rsidR="001D0E00" w:rsidRPr="000F4FB9" w:rsidRDefault="001D0E00" w:rsidP="001D0E00">
            <w:pPr>
              <w:autoSpaceDE w:val="0"/>
              <w:autoSpaceDN w:val="0"/>
              <w:adjustRightInd w:val="0"/>
              <w:rPr>
                <w:rFonts w:asciiTheme="minorHAnsi" w:hAnsiTheme="minorHAnsi" w:cstheme="minorHAnsi"/>
                <w:color w:val="auto"/>
              </w:rPr>
            </w:pPr>
            <w:r w:rsidRPr="000F4FB9">
              <w:rPr>
                <w:rFonts w:asciiTheme="minorHAnsi" w:hAnsiTheme="minorHAnsi" w:cstheme="minorHAnsi"/>
                <w:color w:val="auto"/>
              </w:rPr>
              <w:t>Add in 'ants' on beat</w:t>
            </w:r>
            <w:r w:rsidR="00F41C47">
              <w:rPr>
                <w:rFonts w:asciiTheme="minorHAnsi" w:hAnsiTheme="minorHAnsi" w:cstheme="minorHAnsi"/>
                <w:color w:val="auto"/>
              </w:rPr>
              <w:t>.</w:t>
            </w:r>
            <w:r w:rsidRPr="000F4FB9">
              <w:rPr>
                <w:rFonts w:asciiTheme="minorHAnsi" w:hAnsiTheme="minorHAnsi" w:cstheme="minorHAnsi"/>
                <w:color w:val="auto"/>
              </w:rPr>
              <w:t xml:space="preserve"> 1.  Ask children to clap as they say 'ants'.</w:t>
            </w:r>
            <w:r w:rsidR="007327B8">
              <w:rPr>
                <w:rFonts w:asciiTheme="minorHAnsi" w:hAnsiTheme="minorHAnsi" w:cstheme="minorHAnsi"/>
                <w:color w:val="auto"/>
              </w:rPr>
              <w:t xml:space="preserve"> </w:t>
            </w:r>
            <w:r w:rsidR="004F1C53" w:rsidRPr="000F4FB9">
              <w:rPr>
                <w:rFonts w:asciiTheme="minorHAnsi" w:hAnsiTheme="minorHAnsi" w:cstheme="minorHAnsi"/>
                <w:color w:val="auto"/>
              </w:rPr>
              <w:t xml:space="preserve">Keep saying </w:t>
            </w:r>
            <w:r w:rsidR="008C5CA5">
              <w:rPr>
                <w:rFonts w:asciiTheme="minorHAnsi" w:hAnsiTheme="minorHAnsi" w:cstheme="minorHAnsi"/>
                <w:color w:val="auto"/>
              </w:rPr>
              <w:t>“Ants 2,3,4”.</w:t>
            </w:r>
          </w:p>
          <w:p w14:paraId="56CFB3F2" w14:textId="03C89A7C" w:rsidR="001D0E00" w:rsidRPr="000F4FB9" w:rsidRDefault="007327B8" w:rsidP="001D0E00">
            <w:pPr>
              <w:autoSpaceDE w:val="0"/>
              <w:autoSpaceDN w:val="0"/>
              <w:adjustRightInd w:val="0"/>
              <w:rPr>
                <w:rFonts w:asciiTheme="minorHAnsi" w:hAnsiTheme="minorHAnsi" w:cstheme="minorHAnsi"/>
                <w:color w:val="auto"/>
              </w:rPr>
            </w:pPr>
            <w:r>
              <w:rPr>
                <w:rFonts w:asciiTheme="minorHAnsi" w:hAnsiTheme="minorHAnsi" w:cstheme="minorHAnsi"/>
                <w:noProof/>
                <w:color w:val="auto"/>
              </w:rPr>
              <w:drawing>
                <wp:anchor distT="0" distB="0" distL="114300" distR="114300" simplePos="0" relativeHeight="251658240" behindDoc="0" locked="0" layoutInCell="1" allowOverlap="1" wp14:anchorId="7A3C6778" wp14:editId="1C77DEDF">
                  <wp:simplePos x="0" y="0"/>
                  <wp:positionH relativeFrom="column">
                    <wp:posOffset>4768850</wp:posOffset>
                  </wp:positionH>
                  <wp:positionV relativeFrom="paragraph">
                    <wp:posOffset>84455</wp:posOffset>
                  </wp:positionV>
                  <wp:extent cx="1619250" cy="1619250"/>
                  <wp:effectExtent l="0" t="0" r="6350" b="6350"/>
                  <wp:wrapSquare wrapText="bothSides"/>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p>
          <w:p w14:paraId="793730E3" w14:textId="4AAAC707" w:rsidR="001D0E00" w:rsidRPr="000F4FB9" w:rsidRDefault="008C5CA5" w:rsidP="001D0E00">
            <w:pPr>
              <w:autoSpaceDE w:val="0"/>
              <w:autoSpaceDN w:val="0"/>
              <w:adjustRightInd w:val="0"/>
              <w:rPr>
                <w:rFonts w:asciiTheme="minorHAnsi" w:hAnsiTheme="minorHAnsi" w:cstheme="minorHAnsi"/>
                <w:color w:val="auto"/>
              </w:rPr>
            </w:pPr>
            <w:r>
              <w:rPr>
                <w:rFonts w:asciiTheme="minorHAnsi" w:hAnsiTheme="minorHAnsi" w:cstheme="minorHAnsi"/>
                <w:color w:val="auto"/>
              </w:rPr>
              <w:t xml:space="preserve">Next, teach </w:t>
            </w:r>
            <w:r w:rsidR="007327B8">
              <w:rPr>
                <w:rFonts w:asciiTheme="minorHAnsi" w:hAnsiTheme="minorHAnsi" w:cstheme="minorHAnsi"/>
                <w:color w:val="auto"/>
              </w:rPr>
              <w:t>‘</w:t>
            </w:r>
            <w:r w:rsidRPr="007327B8">
              <w:rPr>
                <w:rFonts w:asciiTheme="minorHAnsi" w:hAnsiTheme="minorHAnsi" w:cstheme="minorHAnsi"/>
                <w:i/>
                <w:iCs/>
                <w:color w:val="auto"/>
              </w:rPr>
              <w:t>beetles beating drums</w:t>
            </w:r>
            <w:r w:rsidR="007327B8">
              <w:rPr>
                <w:rFonts w:asciiTheme="minorHAnsi" w:hAnsiTheme="minorHAnsi" w:cstheme="minorHAnsi"/>
                <w:i/>
                <w:iCs/>
                <w:color w:val="auto"/>
              </w:rPr>
              <w:t>’</w:t>
            </w:r>
            <w:r w:rsidR="001D0E00" w:rsidRPr="007327B8">
              <w:rPr>
                <w:rFonts w:asciiTheme="minorHAnsi" w:hAnsiTheme="minorHAnsi" w:cstheme="minorHAnsi"/>
                <w:i/>
                <w:iCs/>
                <w:color w:val="auto"/>
              </w:rPr>
              <w:t xml:space="preserve">. </w:t>
            </w:r>
            <w:r w:rsidR="001D0E00" w:rsidRPr="000F4FB9">
              <w:rPr>
                <w:rFonts w:asciiTheme="minorHAnsi" w:hAnsiTheme="minorHAnsi" w:cstheme="minorHAnsi"/>
                <w:color w:val="auto"/>
              </w:rPr>
              <w:t>Ask</w:t>
            </w:r>
            <w:r>
              <w:rPr>
                <w:rFonts w:asciiTheme="minorHAnsi" w:hAnsiTheme="minorHAnsi" w:cstheme="minorHAnsi"/>
                <w:color w:val="auto"/>
              </w:rPr>
              <w:t xml:space="preserve"> children to listen and repeat “beetles beating drums” (quick, quick </w:t>
            </w:r>
            <w:proofErr w:type="spellStart"/>
            <w:r>
              <w:rPr>
                <w:rFonts w:asciiTheme="minorHAnsi" w:hAnsiTheme="minorHAnsi" w:cstheme="minorHAnsi"/>
                <w:color w:val="auto"/>
              </w:rPr>
              <w:t>quick</w:t>
            </w:r>
            <w:proofErr w:type="spellEnd"/>
            <w:r>
              <w:rPr>
                <w:rFonts w:asciiTheme="minorHAnsi" w:hAnsiTheme="minorHAnsi" w:cstheme="minorHAnsi"/>
                <w:color w:val="auto"/>
              </w:rPr>
              <w:t>, quick slow)</w:t>
            </w:r>
            <w:r w:rsidR="001D0E00" w:rsidRPr="000F4FB9">
              <w:rPr>
                <w:rFonts w:asciiTheme="minorHAnsi" w:hAnsiTheme="minorHAnsi" w:cstheme="minorHAnsi"/>
                <w:color w:val="auto"/>
              </w:rPr>
              <w:t>.</w:t>
            </w:r>
            <w:r w:rsidR="00F41C47">
              <w:rPr>
                <w:rFonts w:asciiTheme="minorHAnsi" w:hAnsiTheme="minorHAnsi" w:cstheme="minorHAnsi"/>
                <w:color w:val="auto"/>
              </w:rPr>
              <w:t xml:space="preserve"> </w:t>
            </w:r>
            <w:r w:rsidR="001D0E00" w:rsidRPr="000F4FB9">
              <w:rPr>
                <w:rFonts w:asciiTheme="minorHAnsi" w:hAnsiTheme="minorHAnsi" w:cstheme="minorHAnsi"/>
                <w:color w:val="auto"/>
              </w:rPr>
              <w:t xml:space="preserve">Next, clap and say the phrase at the same time.  </w:t>
            </w:r>
          </w:p>
          <w:p w14:paraId="555B7CD5" w14:textId="14A2264C" w:rsidR="001D0E00" w:rsidRPr="000F4FB9" w:rsidRDefault="007327B8" w:rsidP="001D0E00">
            <w:pPr>
              <w:autoSpaceDE w:val="0"/>
              <w:autoSpaceDN w:val="0"/>
              <w:adjustRightInd w:val="0"/>
              <w:rPr>
                <w:rFonts w:asciiTheme="minorHAnsi" w:hAnsiTheme="minorHAnsi" w:cstheme="minorHAnsi"/>
                <w:color w:val="auto"/>
              </w:rPr>
            </w:pPr>
            <w:r>
              <w:rPr>
                <w:noProof/>
              </w:rPr>
              <w:drawing>
                <wp:anchor distT="0" distB="0" distL="114300" distR="114300" simplePos="0" relativeHeight="251661312" behindDoc="0" locked="0" layoutInCell="1" allowOverlap="1" wp14:anchorId="085F8CEB" wp14:editId="7A3A1DC3">
                  <wp:simplePos x="0" y="0"/>
                  <wp:positionH relativeFrom="column">
                    <wp:posOffset>10795</wp:posOffset>
                  </wp:positionH>
                  <wp:positionV relativeFrom="paragraph">
                    <wp:posOffset>142240</wp:posOffset>
                  </wp:positionV>
                  <wp:extent cx="969010" cy="15716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01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0E7B3" w14:textId="50A28DB8" w:rsidR="001D0E00" w:rsidRPr="000F4FB9" w:rsidRDefault="008C5CA5" w:rsidP="001D0E00">
            <w:pPr>
              <w:autoSpaceDE w:val="0"/>
              <w:autoSpaceDN w:val="0"/>
              <w:adjustRightInd w:val="0"/>
              <w:rPr>
                <w:rFonts w:asciiTheme="minorHAnsi" w:hAnsiTheme="minorHAnsi" w:cstheme="minorHAnsi"/>
                <w:color w:val="auto"/>
              </w:rPr>
            </w:pPr>
            <w:r>
              <w:rPr>
                <w:rFonts w:asciiTheme="minorHAnsi" w:hAnsiTheme="minorHAnsi" w:cstheme="minorHAnsi"/>
                <w:color w:val="auto"/>
              </w:rPr>
              <w:t>Split the class in two, in two long lines - h</w:t>
            </w:r>
            <w:r w:rsidR="001D0E00" w:rsidRPr="000F4FB9">
              <w:rPr>
                <w:rFonts w:asciiTheme="minorHAnsi" w:hAnsiTheme="minorHAnsi" w:cstheme="minorHAnsi"/>
                <w:color w:val="auto"/>
              </w:rPr>
              <w:t>a</w:t>
            </w:r>
            <w:r w:rsidR="004F1C53" w:rsidRPr="000F4FB9">
              <w:rPr>
                <w:rFonts w:asciiTheme="minorHAnsi" w:hAnsiTheme="minorHAnsi" w:cstheme="minorHAnsi"/>
                <w:color w:val="auto"/>
              </w:rPr>
              <w:t>lf ants and half beetles.</w:t>
            </w:r>
            <w:r w:rsidR="00F41C47">
              <w:rPr>
                <w:rFonts w:asciiTheme="minorHAnsi" w:hAnsiTheme="minorHAnsi" w:cstheme="minorHAnsi"/>
                <w:color w:val="auto"/>
              </w:rPr>
              <w:t xml:space="preserve"> </w:t>
            </w:r>
            <w:r w:rsidR="004F1C53" w:rsidRPr="000F4FB9">
              <w:rPr>
                <w:rFonts w:asciiTheme="minorHAnsi" w:hAnsiTheme="minorHAnsi" w:cstheme="minorHAnsi"/>
                <w:color w:val="auto"/>
              </w:rPr>
              <w:t>Ants</w:t>
            </w:r>
            <w:r>
              <w:rPr>
                <w:rFonts w:asciiTheme="minorHAnsi" w:hAnsiTheme="minorHAnsi" w:cstheme="minorHAnsi"/>
                <w:color w:val="auto"/>
              </w:rPr>
              <w:t>, should chant “A</w:t>
            </w:r>
            <w:r w:rsidR="001D0E00" w:rsidRPr="000F4FB9">
              <w:rPr>
                <w:rFonts w:asciiTheme="minorHAnsi" w:hAnsiTheme="minorHAnsi" w:cstheme="minorHAnsi"/>
                <w:color w:val="auto"/>
              </w:rPr>
              <w:t>nts</w:t>
            </w:r>
            <w:r w:rsidR="004F1C53" w:rsidRPr="000F4FB9">
              <w:rPr>
                <w:rFonts w:asciiTheme="minorHAnsi" w:hAnsiTheme="minorHAnsi" w:cstheme="minorHAnsi"/>
                <w:color w:val="auto"/>
              </w:rPr>
              <w:t xml:space="preserve"> 2,3,4</w:t>
            </w:r>
            <w:r>
              <w:rPr>
                <w:rFonts w:asciiTheme="minorHAnsi" w:hAnsiTheme="minorHAnsi" w:cstheme="minorHAnsi"/>
                <w:color w:val="auto"/>
              </w:rPr>
              <w:t>”</w:t>
            </w:r>
            <w:r w:rsidR="004F1C53" w:rsidRPr="000F4FB9">
              <w:rPr>
                <w:rFonts w:asciiTheme="minorHAnsi" w:hAnsiTheme="minorHAnsi" w:cstheme="minorHAnsi"/>
                <w:color w:val="auto"/>
              </w:rPr>
              <w:t xml:space="preserve"> </w:t>
            </w:r>
            <w:r w:rsidR="001D0E00" w:rsidRPr="000F4FB9">
              <w:rPr>
                <w:rFonts w:asciiTheme="minorHAnsi" w:hAnsiTheme="minorHAnsi" w:cstheme="minorHAnsi"/>
                <w:color w:val="auto"/>
              </w:rPr>
              <w:t>clap</w:t>
            </w:r>
            <w:r>
              <w:rPr>
                <w:rFonts w:asciiTheme="minorHAnsi" w:hAnsiTheme="minorHAnsi" w:cstheme="minorHAnsi"/>
                <w:color w:val="auto"/>
              </w:rPr>
              <w:t>ping</w:t>
            </w:r>
            <w:r w:rsidR="001D0E00" w:rsidRPr="000F4FB9">
              <w:rPr>
                <w:rFonts w:asciiTheme="minorHAnsi" w:hAnsiTheme="minorHAnsi" w:cstheme="minorHAnsi"/>
                <w:color w:val="auto"/>
              </w:rPr>
              <w:t xml:space="preserve"> on beat 1</w:t>
            </w:r>
            <w:r w:rsidR="004F1C53" w:rsidRPr="000F4FB9">
              <w:rPr>
                <w:rFonts w:asciiTheme="minorHAnsi" w:hAnsiTheme="minorHAnsi" w:cstheme="minorHAnsi"/>
                <w:color w:val="auto"/>
              </w:rPr>
              <w:t xml:space="preserve"> and march on the spot</w:t>
            </w:r>
            <w:r>
              <w:rPr>
                <w:rFonts w:asciiTheme="minorHAnsi" w:hAnsiTheme="minorHAnsi" w:cstheme="minorHAnsi"/>
                <w:color w:val="auto"/>
              </w:rPr>
              <w:t xml:space="preserve"> whilst the beetles, chant “beetles beating drums”</w:t>
            </w:r>
            <w:r w:rsidR="001D0E00" w:rsidRPr="000F4FB9">
              <w:rPr>
                <w:rFonts w:asciiTheme="minorHAnsi" w:hAnsiTheme="minorHAnsi" w:cstheme="minorHAnsi"/>
                <w:color w:val="auto"/>
              </w:rPr>
              <w:t xml:space="preserve"> and </w:t>
            </w:r>
            <w:r w:rsidR="004F1C53" w:rsidRPr="000F4FB9">
              <w:rPr>
                <w:rFonts w:asciiTheme="minorHAnsi" w:hAnsiTheme="minorHAnsi" w:cstheme="minorHAnsi"/>
                <w:color w:val="auto"/>
              </w:rPr>
              <w:t>slap</w:t>
            </w:r>
            <w:r w:rsidR="001D0E00" w:rsidRPr="000F4FB9">
              <w:rPr>
                <w:rFonts w:asciiTheme="minorHAnsi" w:hAnsiTheme="minorHAnsi" w:cstheme="minorHAnsi"/>
                <w:color w:val="auto"/>
              </w:rPr>
              <w:t xml:space="preserve"> this rhythm</w:t>
            </w:r>
            <w:r w:rsidR="004F1C53" w:rsidRPr="000F4FB9">
              <w:rPr>
                <w:rFonts w:asciiTheme="minorHAnsi" w:hAnsiTheme="minorHAnsi" w:cstheme="minorHAnsi"/>
                <w:color w:val="auto"/>
              </w:rPr>
              <w:t xml:space="preserve"> on their thighs</w:t>
            </w:r>
            <w:r w:rsidR="001D0E00" w:rsidRPr="000F4FB9">
              <w:rPr>
                <w:rFonts w:asciiTheme="minorHAnsi" w:hAnsiTheme="minorHAnsi" w:cstheme="minorHAnsi"/>
                <w:color w:val="auto"/>
              </w:rPr>
              <w:t>.</w:t>
            </w:r>
            <w:r w:rsidR="00F41C47">
              <w:rPr>
                <w:rFonts w:asciiTheme="minorHAnsi" w:hAnsiTheme="minorHAnsi" w:cstheme="minorHAnsi"/>
                <w:color w:val="auto"/>
              </w:rPr>
              <w:t xml:space="preserve"> </w:t>
            </w:r>
            <w:r w:rsidR="00A61B2F">
              <w:rPr>
                <w:rFonts w:asciiTheme="minorHAnsi" w:hAnsiTheme="minorHAnsi" w:cstheme="minorHAnsi"/>
                <w:color w:val="auto"/>
              </w:rPr>
              <w:t xml:space="preserve">Use the backing to keep a basic pulse. </w:t>
            </w:r>
            <w:r w:rsidR="004F1C53" w:rsidRPr="000F4FB9">
              <w:rPr>
                <w:rFonts w:asciiTheme="minorHAnsi" w:hAnsiTheme="minorHAnsi" w:cstheme="minorHAnsi"/>
                <w:color w:val="auto"/>
              </w:rPr>
              <w:t xml:space="preserve">Select one child to be a conductor whose job it is to indicate when each line should start and stop. Sometimes both lines will be playing together </w:t>
            </w:r>
            <w:r w:rsidR="00A61B2F">
              <w:rPr>
                <w:rFonts w:asciiTheme="minorHAnsi" w:hAnsiTheme="minorHAnsi" w:cstheme="minorHAnsi"/>
                <w:color w:val="auto"/>
              </w:rPr>
              <w:t xml:space="preserve">thus </w:t>
            </w:r>
            <w:r w:rsidR="004F1C53" w:rsidRPr="000F4FB9">
              <w:rPr>
                <w:rFonts w:asciiTheme="minorHAnsi" w:hAnsiTheme="minorHAnsi" w:cstheme="minorHAnsi"/>
                <w:color w:val="auto"/>
              </w:rPr>
              <w:t>altering the texture.</w:t>
            </w:r>
            <w:r w:rsidR="00F41C47">
              <w:rPr>
                <w:rFonts w:asciiTheme="minorHAnsi" w:hAnsiTheme="minorHAnsi" w:cstheme="minorHAnsi"/>
                <w:color w:val="auto"/>
              </w:rPr>
              <w:t xml:space="preserve"> </w:t>
            </w:r>
            <w:r w:rsidR="004F1C53" w:rsidRPr="000F4FB9">
              <w:rPr>
                <w:rFonts w:asciiTheme="minorHAnsi" w:hAnsiTheme="minorHAnsi" w:cstheme="minorHAnsi"/>
                <w:color w:val="auto"/>
              </w:rPr>
              <w:t>Disc</w:t>
            </w:r>
            <w:r w:rsidR="00A61B2F">
              <w:rPr>
                <w:rFonts w:asciiTheme="minorHAnsi" w:hAnsiTheme="minorHAnsi" w:cstheme="minorHAnsi"/>
                <w:color w:val="auto"/>
              </w:rPr>
              <w:t>uss how a child is going to signal</w:t>
            </w:r>
            <w:r w:rsidR="004F1C53" w:rsidRPr="000F4FB9">
              <w:rPr>
                <w:rFonts w:asciiTheme="minorHAnsi" w:hAnsiTheme="minorHAnsi" w:cstheme="minorHAnsi"/>
                <w:color w:val="auto"/>
              </w:rPr>
              <w:t xml:space="preserve"> start / stop.</w:t>
            </w:r>
          </w:p>
          <w:p w14:paraId="74EB8EE0" w14:textId="1FA594EC" w:rsidR="007327B8" w:rsidRDefault="007327B8" w:rsidP="007327B8">
            <w:r>
              <w:fldChar w:fldCharType="begin"/>
            </w:r>
            <w:r>
              <w:instrText xml:space="preserve"> INCLUDEPICTURE "https://lh5.googleusercontent.com/yjTjCQeGRxs89imnDMs35FB01S8KQZhFRGf1kkX17ggRWZLradLETs5E6aXqV_K5Y_1vixZGT-xZWY2sSRKusd_8v1ixWHpy04wCfLUuJKD3rY-QhzdGMfzIxcJusyvv8LX2C7g" \* MERGEFORMATINET </w:instrText>
            </w:r>
            <w:r>
              <w:fldChar w:fldCharType="separate"/>
            </w:r>
            <w:r>
              <w:fldChar w:fldCharType="end"/>
            </w:r>
          </w:p>
          <w:p w14:paraId="614B0E86" w14:textId="7EB0645D" w:rsidR="001D0E00" w:rsidRDefault="0018202A" w:rsidP="007327B8">
            <w:pPr>
              <w:rPr>
                <w:rFonts w:asciiTheme="minorHAnsi" w:hAnsiTheme="minorHAnsi" w:cstheme="minorHAnsi"/>
                <w:color w:val="auto"/>
              </w:rPr>
            </w:pPr>
            <w:r w:rsidRPr="000F4FB9">
              <w:rPr>
                <w:rFonts w:asciiTheme="minorHAnsi" w:hAnsiTheme="minorHAnsi" w:cstheme="minorHAnsi"/>
                <w:color w:val="auto"/>
              </w:rPr>
              <w:t>Now the texture has 2 layers.</w:t>
            </w:r>
            <w:r w:rsidR="00F41C47">
              <w:rPr>
                <w:rFonts w:asciiTheme="minorHAnsi" w:hAnsiTheme="minorHAnsi" w:cstheme="minorHAnsi"/>
                <w:color w:val="auto"/>
              </w:rPr>
              <w:t xml:space="preserve"> </w:t>
            </w:r>
            <w:r w:rsidRPr="000F4FB9">
              <w:rPr>
                <w:rFonts w:asciiTheme="minorHAnsi" w:hAnsiTheme="minorHAnsi" w:cstheme="minorHAnsi"/>
                <w:color w:val="auto"/>
              </w:rPr>
              <w:t>To add a third layer to the te</w:t>
            </w:r>
            <w:r w:rsidR="00A61B2F">
              <w:rPr>
                <w:rFonts w:asciiTheme="minorHAnsi" w:hAnsiTheme="minorHAnsi" w:cstheme="minorHAnsi"/>
                <w:color w:val="auto"/>
              </w:rPr>
              <w:t>xture ask the class to whisper “butterflies”</w:t>
            </w:r>
            <w:r w:rsidRPr="000F4FB9">
              <w:rPr>
                <w:rFonts w:asciiTheme="minorHAnsi" w:hAnsiTheme="minorHAnsi" w:cstheme="minorHAnsi"/>
                <w:color w:val="auto"/>
              </w:rPr>
              <w:t>.</w:t>
            </w:r>
            <w:r w:rsidR="00F41C47">
              <w:rPr>
                <w:rFonts w:asciiTheme="minorHAnsi" w:hAnsiTheme="minorHAnsi" w:cstheme="minorHAnsi"/>
                <w:color w:val="auto"/>
              </w:rPr>
              <w:t xml:space="preserve"> </w:t>
            </w:r>
            <w:r w:rsidR="00A61B2F">
              <w:rPr>
                <w:rFonts w:asciiTheme="minorHAnsi" w:hAnsiTheme="minorHAnsi" w:cstheme="minorHAnsi"/>
                <w:color w:val="auto"/>
              </w:rPr>
              <w:t>It might help to tip</w:t>
            </w:r>
            <w:r w:rsidR="002479AD">
              <w:rPr>
                <w:rFonts w:asciiTheme="minorHAnsi" w:hAnsiTheme="minorHAnsi" w:cstheme="minorHAnsi"/>
                <w:color w:val="auto"/>
              </w:rPr>
              <w:t xml:space="preserve"> </w:t>
            </w:r>
            <w:r w:rsidR="00A61B2F">
              <w:rPr>
                <w:rFonts w:asciiTheme="minorHAnsi" w:hAnsiTheme="minorHAnsi" w:cstheme="minorHAnsi"/>
                <w:color w:val="auto"/>
              </w:rPr>
              <w:t>toe their fingers on their hand in time</w:t>
            </w:r>
            <w:r w:rsidRPr="000F4FB9">
              <w:rPr>
                <w:rFonts w:asciiTheme="minorHAnsi" w:hAnsiTheme="minorHAnsi" w:cstheme="minorHAnsi"/>
                <w:color w:val="auto"/>
              </w:rPr>
              <w:t>.</w:t>
            </w:r>
            <w:r w:rsidR="00F41C47">
              <w:rPr>
                <w:rFonts w:asciiTheme="minorHAnsi" w:hAnsiTheme="minorHAnsi" w:cstheme="minorHAnsi"/>
                <w:color w:val="auto"/>
              </w:rPr>
              <w:t xml:space="preserve"> </w:t>
            </w:r>
            <w:r w:rsidRPr="000F4FB9">
              <w:rPr>
                <w:rFonts w:asciiTheme="minorHAnsi" w:hAnsiTheme="minorHAnsi" w:cstheme="minorHAnsi"/>
                <w:color w:val="auto"/>
              </w:rPr>
              <w:t>Divide the class in three.</w:t>
            </w:r>
            <w:r w:rsidR="00F41C47">
              <w:rPr>
                <w:rFonts w:asciiTheme="minorHAnsi" w:hAnsiTheme="minorHAnsi" w:cstheme="minorHAnsi"/>
                <w:color w:val="auto"/>
              </w:rPr>
              <w:t xml:space="preserve"> </w:t>
            </w:r>
            <w:r w:rsidRPr="000F4FB9">
              <w:rPr>
                <w:rFonts w:asciiTheme="minorHAnsi" w:hAnsiTheme="minorHAnsi" w:cstheme="minorHAnsi"/>
                <w:color w:val="auto"/>
              </w:rPr>
              <w:t>Line one stands and they are the ants.</w:t>
            </w:r>
            <w:r w:rsidR="00F41C47">
              <w:rPr>
                <w:rFonts w:asciiTheme="minorHAnsi" w:hAnsiTheme="minorHAnsi" w:cstheme="minorHAnsi"/>
                <w:color w:val="auto"/>
              </w:rPr>
              <w:t xml:space="preserve"> </w:t>
            </w:r>
            <w:r w:rsidRPr="000F4FB9">
              <w:rPr>
                <w:rFonts w:asciiTheme="minorHAnsi" w:hAnsiTheme="minorHAnsi" w:cstheme="minorHAnsi"/>
                <w:color w:val="auto"/>
              </w:rPr>
              <w:t>Line two kneel up in front and become beetles.</w:t>
            </w:r>
            <w:r w:rsidR="00F41C47">
              <w:rPr>
                <w:rFonts w:asciiTheme="minorHAnsi" w:hAnsiTheme="minorHAnsi" w:cstheme="minorHAnsi"/>
                <w:color w:val="auto"/>
              </w:rPr>
              <w:t xml:space="preserve"> </w:t>
            </w:r>
            <w:r w:rsidR="002479AD">
              <w:rPr>
                <w:rFonts w:asciiTheme="minorHAnsi" w:hAnsiTheme="minorHAnsi" w:cstheme="minorHAnsi"/>
                <w:color w:val="auto"/>
              </w:rPr>
              <w:t>Ask l</w:t>
            </w:r>
            <w:r w:rsidRPr="000F4FB9">
              <w:rPr>
                <w:rFonts w:asciiTheme="minorHAnsi" w:hAnsiTheme="minorHAnsi" w:cstheme="minorHAnsi"/>
                <w:color w:val="auto"/>
              </w:rPr>
              <w:t xml:space="preserve">ine three </w:t>
            </w:r>
            <w:r w:rsidR="00F94410">
              <w:rPr>
                <w:rFonts w:asciiTheme="minorHAnsi" w:hAnsiTheme="minorHAnsi" w:cstheme="minorHAnsi"/>
                <w:color w:val="auto"/>
              </w:rPr>
              <w:t xml:space="preserve">to </w:t>
            </w:r>
            <w:r w:rsidRPr="000F4FB9">
              <w:rPr>
                <w:rFonts w:asciiTheme="minorHAnsi" w:hAnsiTheme="minorHAnsi" w:cstheme="minorHAnsi"/>
                <w:color w:val="auto"/>
              </w:rPr>
              <w:t>sit on the floor at the very front as butterflies.</w:t>
            </w:r>
            <w:r w:rsidR="00F41C47">
              <w:rPr>
                <w:rFonts w:asciiTheme="minorHAnsi" w:hAnsiTheme="minorHAnsi" w:cstheme="minorHAnsi"/>
                <w:color w:val="auto"/>
              </w:rPr>
              <w:t xml:space="preserve"> </w:t>
            </w:r>
            <w:r w:rsidRPr="000F4FB9">
              <w:rPr>
                <w:rFonts w:asciiTheme="minorHAnsi" w:hAnsiTheme="minorHAnsi" w:cstheme="minorHAnsi"/>
                <w:color w:val="auto"/>
              </w:rPr>
              <w:t>Using a standing whiteboard and a picture of each beetle, butterfly and ant a child can place the pictures in layers on the whiteboard (or take them off) to indicate which rows should be playing at any time.</w:t>
            </w:r>
            <w:r w:rsidR="00F41C47">
              <w:rPr>
                <w:rFonts w:asciiTheme="minorHAnsi" w:hAnsiTheme="minorHAnsi" w:cstheme="minorHAnsi"/>
                <w:color w:val="auto"/>
              </w:rPr>
              <w:t xml:space="preserve"> </w:t>
            </w:r>
            <w:r w:rsidRPr="000F4FB9">
              <w:rPr>
                <w:rFonts w:asciiTheme="minorHAnsi" w:hAnsiTheme="minorHAnsi" w:cstheme="minorHAnsi"/>
                <w:color w:val="auto"/>
              </w:rPr>
              <w:t xml:space="preserve">The song will sometimes have 3 layers sometime one and sometimes two.  </w:t>
            </w:r>
            <w:r w:rsidRPr="000F4FB9">
              <w:rPr>
                <w:rFonts w:asciiTheme="minorHAnsi" w:hAnsiTheme="minorHAnsi" w:cstheme="minorHAnsi"/>
                <w:color w:val="auto"/>
              </w:rPr>
              <w:lastRenderedPageBreak/>
              <w:t>Sometimes the texture will be thin and sometimes thicker.</w:t>
            </w:r>
            <w:r w:rsidR="00F41C47">
              <w:rPr>
                <w:rFonts w:asciiTheme="minorHAnsi" w:hAnsiTheme="minorHAnsi" w:cstheme="minorHAnsi"/>
                <w:color w:val="auto"/>
              </w:rPr>
              <w:t xml:space="preserve"> </w:t>
            </w:r>
            <w:r w:rsidRPr="000F4FB9">
              <w:rPr>
                <w:rFonts w:asciiTheme="minorHAnsi" w:hAnsiTheme="minorHAnsi" w:cstheme="minorHAnsi"/>
                <w:color w:val="auto"/>
              </w:rPr>
              <w:t xml:space="preserve">It will sound different if for example </w:t>
            </w:r>
            <w:r w:rsidR="00A61B2F">
              <w:rPr>
                <w:rFonts w:asciiTheme="minorHAnsi" w:hAnsiTheme="minorHAnsi" w:cstheme="minorHAnsi"/>
                <w:color w:val="auto"/>
              </w:rPr>
              <w:t xml:space="preserve">the </w:t>
            </w:r>
            <w:r w:rsidRPr="000F4FB9">
              <w:rPr>
                <w:rFonts w:asciiTheme="minorHAnsi" w:hAnsiTheme="minorHAnsi" w:cstheme="minorHAnsi"/>
                <w:color w:val="auto"/>
              </w:rPr>
              <w:t>ant</w:t>
            </w:r>
            <w:r w:rsidR="00A61B2F">
              <w:rPr>
                <w:rFonts w:asciiTheme="minorHAnsi" w:hAnsiTheme="minorHAnsi" w:cstheme="minorHAnsi"/>
                <w:color w:val="auto"/>
              </w:rPr>
              <w:t>s</w:t>
            </w:r>
            <w:r w:rsidRPr="000F4FB9">
              <w:rPr>
                <w:rFonts w:asciiTheme="minorHAnsi" w:hAnsiTheme="minorHAnsi" w:cstheme="minorHAnsi"/>
                <w:color w:val="auto"/>
              </w:rPr>
              <w:t xml:space="preserve"> and butterflies are </w:t>
            </w:r>
            <w:r w:rsidR="00A61B2F">
              <w:rPr>
                <w:rFonts w:asciiTheme="minorHAnsi" w:hAnsiTheme="minorHAnsi" w:cstheme="minorHAnsi"/>
                <w:color w:val="auto"/>
              </w:rPr>
              <w:t>chanting</w:t>
            </w:r>
            <w:r w:rsidRPr="000F4FB9">
              <w:rPr>
                <w:rFonts w:asciiTheme="minorHAnsi" w:hAnsiTheme="minorHAnsi" w:cstheme="minorHAnsi"/>
                <w:color w:val="auto"/>
              </w:rPr>
              <w:t xml:space="preserve"> </w:t>
            </w:r>
            <w:r w:rsidR="00A61B2F">
              <w:rPr>
                <w:rFonts w:asciiTheme="minorHAnsi" w:hAnsiTheme="minorHAnsi" w:cstheme="minorHAnsi"/>
                <w:color w:val="auto"/>
              </w:rPr>
              <w:t xml:space="preserve">as opposed </w:t>
            </w:r>
            <w:r w:rsidRPr="000F4FB9">
              <w:rPr>
                <w:rFonts w:asciiTheme="minorHAnsi" w:hAnsiTheme="minorHAnsi" w:cstheme="minorHAnsi"/>
                <w:color w:val="auto"/>
              </w:rPr>
              <w:t>to</w:t>
            </w:r>
            <w:r w:rsidR="00A61B2F">
              <w:rPr>
                <w:rFonts w:asciiTheme="minorHAnsi" w:hAnsiTheme="minorHAnsi" w:cstheme="minorHAnsi"/>
                <w:color w:val="auto"/>
              </w:rPr>
              <w:t xml:space="preserve"> the</w:t>
            </w:r>
            <w:r w:rsidRPr="000F4FB9">
              <w:rPr>
                <w:rFonts w:asciiTheme="minorHAnsi" w:hAnsiTheme="minorHAnsi" w:cstheme="minorHAnsi"/>
                <w:color w:val="auto"/>
              </w:rPr>
              <w:t xml:space="preserve"> ants and beetles. </w:t>
            </w:r>
          </w:p>
          <w:p w14:paraId="50075239" w14:textId="77777777" w:rsidR="00674D69" w:rsidRPr="007327B8" w:rsidRDefault="00674D69" w:rsidP="007327B8"/>
          <w:p w14:paraId="20023310" w14:textId="77777777" w:rsidR="00F41C47" w:rsidRDefault="00467168" w:rsidP="002479AD">
            <w:pPr>
              <w:autoSpaceDE w:val="0"/>
              <w:autoSpaceDN w:val="0"/>
              <w:adjustRightInd w:val="0"/>
              <w:rPr>
                <w:rFonts w:asciiTheme="minorHAnsi" w:hAnsiTheme="minorHAnsi" w:cstheme="minorHAnsi"/>
                <w:color w:val="auto"/>
              </w:rPr>
            </w:pPr>
            <w:r w:rsidRPr="000F4FB9">
              <w:rPr>
                <w:rFonts w:asciiTheme="minorHAnsi" w:hAnsiTheme="minorHAnsi" w:cstheme="minorHAnsi"/>
                <w:b/>
              </w:rPr>
              <w:t xml:space="preserve">Plenary: </w:t>
            </w:r>
            <w:r w:rsidR="0018202A" w:rsidRPr="000F4FB9">
              <w:rPr>
                <w:rFonts w:asciiTheme="minorHAnsi" w:hAnsiTheme="minorHAnsi" w:cstheme="minorHAnsi"/>
                <w:color w:val="auto"/>
              </w:rPr>
              <w:t xml:space="preserve"> </w:t>
            </w:r>
          </w:p>
          <w:p w14:paraId="079BFFD4" w14:textId="22B5E5FE" w:rsidR="00CB3645" w:rsidRPr="009E611A" w:rsidRDefault="002479AD" w:rsidP="002479AD">
            <w:pPr>
              <w:autoSpaceDE w:val="0"/>
              <w:autoSpaceDN w:val="0"/>
              <w:adjustRightInd w:val="0"/>
              <w:rPr>
                <w:rFonts w:asciiTheme="minorHAnsi" w:hAnsiTheme="minorHAnsi" w:cstheme="minorHAnsi"/>
                <w:b/>
              </w:rPr>
            </w:pPr>
            <w:r>
              <w:rPr>
                <w:rFonts w:asciiTheme="minorHAnsi" w:hAnsiTheme="minorHAnsi" w:cstheme="minorHAnsi"/>
                <w:color w:val="auto"/>
              </w:rPr>
              <w:t>Perform the score on the Power Point resource.</w:t>
            </w:r>
            <w:r w:rsidR="00F41C47">
              <w:rPr>
                <w:rFonts w:asciiTheme="minorHAnsi" w:hAnsiTheme="minorHAnsi" w:cstheme="minorHAnsi"/>
                <w:color w:val="auto"/>
              </w:rPr>
              <w:t xml:space="preserve"> </w:t>
            </w:r>
            <w:r w:rsidR="0018202A" w:rsidRPr="000F4FB9">
              <w:rPr>
                <w:rFonts w:asciiTheme="minorHAnsi" w:hAnsiTheme="minorHAnsi" w:cstheme="minorHAnsi"/>
                <w:color w:val="auto"/>
              </w:rPr>
              <w:t xml:space="preserve">The children will follow the pictures </w:t>
            </w:r>
            <w:r>
              <w:rPr>
                <w:rFonts w:asciiTheme="minorHAnsi" w:hAnsiTheme="minorHAnsi" w:cstheme="minorHAnsi"/>
                <w:color w:val="auto"/>
              </w:rPr>
              <w:t xml:space="preserve">chanting </w:t>
            </w:r>
            <w:r w:rsidR="0018202A" w:rsidRPr="000F4FB9">
              <w:rPr>
                <w:rFonts w:asciiTheme="minorHAnsi" w:hAnsiTheme="minorHAnsi" w:cstheme="minorHAnsi"/>
                <w:color w:val="auto"/>
              </w:rPr>
              <w:t>as if they are reading a piece of music</w:t>
            </w:r>
            <w:r w:rsidR="00A61B2F">
              <w:rPr>
                <w:rFonts w:asciiTheme="minorHAnsi" w:hAnsiTheme="minorHAnsi" w:cstheme="minorHAnsi"/>
                <w:color w:val="auto"/>
              </w:rPr>
              <w:t>.</w:t>
            </w:r>
            <w:r w:rsidR="00F41C47">
              <w:rPr>
                <w:rFonts w:asciiTheme="minorHAnsi" w:hAnsiTheme="minorHAnsi" w:cstheme="minorHAnsi"/>
                <w:color w:val="auto"/>
              </w:rPr>
              <w:t xml:space="preserve"> </w:t>
            </w:r>
            <w:r>
              <w:rPr>
                <w:rFonts w:asciiTheme="minorHAnsi" w:hAnsiTheme="minorHAnsi" w:cstheme="minorHAnsi"/>
                <w:color w:val="auto"/>
              </w:rPr>
              <w:t>To begin with only the ants chant ,then the beetles join in etc.</w:t>
            </w:r>
            <w:r w:rsidR="009E611A">
              <w:rPr>
                <w:rFonts w:asciiTheme="minorHAnsi" w:hAnsiTheme="minorHAnsi" w:cstheme="minorHAnsi"/>
                <w:color w:val="auto"/>
              </w:rPr>
              <w:t xml:space="preserve"> </w:t>
            </w:r>
            <w:r w:rsidR="009E611A">
              <w:rPr>
                <w:rFonts w:asciiTheme="minorHAnsi" w:hAnsiTheme="minorHAnsi" w:cstheme="minorHAnsi"/>
                <w:b/>
                <w:color w:val="auto"/>
              </w:rPr>
              <w:t>Children can use small laminated pictures of the animals to create their own score and then try performing it.</w:t>
            </w:r>
          </w:p>
        </w:tc>
      </w:tr>
      <w:tr w:rsidR="00CB3645" w:rsidRPr="000F4FB9" w14:paraId="7FA499A1" w14:textId="77777777">
        <w:tc>
          <w:tcPr>
            <w:tcW w:w="10420" w:type="dxa"/>
          </w:tcPr>
          <w:p w14:paraId="187C9D20" w14:textId="4FF98B8C" w:rsidR="00CB3645" w:rsidRPr="002479AD" w:rsidRDefault="000E36BF" w:rsidP="002479AD">
            <w:pPr>
              <w:autoSpaceDE w:val="0"/>
              <w:autoSpaceDN w:val="0"/>
              <w:adjustRightInd w:val="0"/>
              <w:rPr>
                <w:rFonts w:asciiTheme="minorHAnsi" w:hAnsiTheme="minorHAnsi" w:cstheme="minorHAnsi"/>
                <w:bCs/>
                <w:color w:val="auto"/>
              </w:rPr>
            </w:pPr>
            <w:r w:rsidRPr="000F4FB9">
              <w:rPr>
                <w:rFonts w:asciiTheme="minorHAnsi" w:eastAsia="Calibri" w:hAnsiTheme="minorHAnsi" w:cstheme="minorHAnsi"/>
                <w:b/>
              </w:rPr>
              <w:lastRenderedPageBreak/>
              <w:t xml:space="preserve">Keywords / vocabulary: </w:t>
            </w:r>
            <w:r w:rsidR="00F41C47">
              <w:rPr>
                <w:rFonts w:asciiTheme="minorHAnsi" w:hAnsiTheme="minorHAnsi" w:cstheme="minorHAnsi"/>
                <w:bCs/>
                <w:color w:val="auto"/>
              </w:rPr>
              <w:t>T</w:t>
            </w:r>
            <w:r w:rsidR="0018202A" w:rsidRPr="00A61B2F">
              <w:rPr>
                <w:rFonts w:asciiTheme="minorHAnsi" w:hAnsiTheme="minorHAnsi" w:cstheme="minorHAnsi"/>
                <w:bCs/>
                <w:color w:val="auto"/>
              </w:rPr>
              <w:t>exture,</w:t>
            </w:r>
            <w:r w:rsidR="00A61B2F">
              <w:rPr>
                <w:rFonts w:asciiTheme="minorHAnsi" w:hAnsiTheme="minorHAnsi" w:cstheme="minorHAnsi"/>
                <w:bCs/>
                <w:color w:val="auto"/>
              </w:rPr>
              <w:t xml:space="preserve"> rhythm, conductor, score</w:t>
            </w:r>
            <w:r w:rsidR="00F41C47">
              <w:rPr>
                <w:rFonts w:asciiTheme="minorHAnsi" w:hAnsiTheme="minorHAnsi" w:cstheme="minorHAnsi"/>
                <w:bCs/>
                <w:color w:val="auto"/>
              </w:rPr>
              <w:t>.</w:t>
            </w:r>
          </w:p>
        </w:tc>
      </w:tr>
      <w:tr w:rsidR="00CB3645" w:rsidRPr="000F4FB9" w14:paraId="47E7838E" w14:textId="77777777">
        <w:tc>
          <w:tcPr>
            <w:tcW w:w="10420" w:type="dxa"/>
          </w:tcPr>
          <w:p w14:paraId="0192305C" w14:textId="77777777" w:rsidR="00F41C47" w:rsidRDefault="000E36BF" w:rsidP="00F41C47">
            <w:pPr>
              <w:rPr>
                <w:rFonts w:asciiTheme="minorHAnsi" w:eastAsia="Calibri" w:hAnsiTheme="minorHAnsi" w:cstheme="minorHAnsi"/>
                <w:b/>
              </w:rPr>
            </w:pPr>
            <w:r w:rsidRPr="00F41C47">
              <w:rPr>
                <w:rFonts w:asciiTheme="minorHAnsi" w:eastAsia="Calibri" w:hAnsiTheme="minorHAnsi" w:cstheme="minorHAnsi"/>
                <w:b/>
              </w:rPr>
              <w:t>Self-assessment opportunities:</w:t>
            </w:r>
            <w:r w:rsidR="00F41C47" w:rsidRPr="00F41C47">
              <w:rPr>
                <w:rFonts w:asciiTheme="minorHAnsi" w:eastAsia="Calibri" w:hAnsiTheme="minorHAnsi" w:cstheme="minorHAnsi"/>
                <w:b/>
              </w:rPr>
              <w:t xml:space="preserve"> </w:t>
            </w:r>
          </w:p>
          <w:p w14:paraId="027C08CE" w14:textId="30D8A081" w:rsidR="00F41C47" w:rsidRPr="00F41C47" w:rsidRDefault="00F41C47" w:rsidP="00F41C47">
            <w:pPr>
              <w:pStyle w:val="ListParagraph"/>
              <w:numPr>
                <w:ilvl w:val="0"/>
                <w:numId w:val="10"/>
              </w:numPr>
              <w:rPr>
                <w:rFonts w:asciiTheme="minorHAnsi" w:hAnsiTheme="minorHAnsi" w:cstheme="minorHAnsi"/>
              </w:rPr>
            </w:pPr>
            <w:r w:rsidRPr="00F41C47">
              <w:rPr>
                <w:rFonts w:asciiTheme="minorHAnsi" w:hAnsiTheme="minorHAnsi" w:cstheme="minorHAnsi"/>
                <w:color w:val="auto"/>
              </w:rPr>
              <w:t>I can understand that 'texture' is the layering of sounds.</w:t>
            </w:r>
          </w:p>
          <w:p w14:paraId="68A6C0DA" w14:textId="6B6A815A" w:rsidR="00CB3645" w:rsidRPr="00F41C47" w:rsidRDefault="00F41C47" w:rsidP="00F41C47">
            <w:pPr>
              <w:pStyle w:val="ListParagraph"/>
              <w:numPr>
                <w:ilvl w:val="0"/>
                <w:numId w:val="10"/>
              </w:numPr>
              <w:rPr>
                <w:rFonts w:asciiTheme="minorHAnsi" w:hAnsiTheme="minorHAnsi" w:cstheme="minorHAnsi"/>
              </w:rPr>
            </w:pPr>
            <w:r w:rsidRPr="00F41C47">
              <w:rPr>
                <w:rFonts w:asciiTheme="minorHAnsi" w:hAnsiTheme="minorHAnsi" w:cstheme="minorHAnsi"/>
                <w:color w:val="auto"/>
              </w:rPr>
              <w:t>I can follow pictures to tell me when to join in.</w:t>
            </w:r>
          </w:p>
          <w:p w14:paraId="02612B07" w14:textId="6E657C0B" w:rsidR="00CB3645" w:rsidRPr="00F41C47" w:rsidRDefault="0018202A" w:rsidP="00F41C47">
            <w:pPr>
              <w:pStyle w:val="ListParagraph"/>
              <w:numPr>
                <w:ilvl w:val="0"/>
                <w:numId w:val="10"/>
              </w:numPr>
              <w:rPr>
                <w:rFonts w:asciiTheme="minorHAnsi" w:hAnsiTheme="minorHAnsi" w:cstheme="minorHAnsi"/>
              </w:rPr>
            </w:pPr>
            <w:r w:rsidRPr="00F41C47">
              <w:rPr>
                <w:rFonts w:asciiTheme="minorHAnsi" w:hAnsiTheme="minorHAnsi" w:cstheme="minorHAnsi"/>
                <w:color w:val="auto"/>
              </w:rPr>
              <w:t>I can understand that 'texture' is the layering of sounds</w:t>
            </w:r>
            <w:r w:rsidR="00F41C47" w:rsidRPr="00F41C47">
              <w:rPr>
                <w:rFonts w:asciiTheme="minorHAnsi" w:hAnsiTheme="minorHAnsi" w:cstheme="minorHAnsi"/>
                <w:color w:val="auto"/>
              </w:rPr>
              <w:t>.</w:t>
            </w:r>
          </w:p>
          <w:p w14:paraId="604165B4" w14:textId="796D3A60" w:rsidR="007C32E7" w:rsidRPr="00F41C47" w:rsidRDefault="007C32E7" w:rsidP="00F41C47">
            <w:pPr>
              <w:pStyle w:val="ListParagraph"/>
              <w:numPr>
                <w:ilvl w:val="0"/>
                <w:numId w:val="10"/>
              </w:numPr>
              <w:rPr>
                <w:rFonts w:asciiTheme="minorHAnsi" w:hAnsiTheme="minorHAnsi" w:cstheme="minorHAnsi"/>
              </w:rPr>
            </w:pPr>
            <w:r w:rsidRPr="00F41C47">
              <w:rPr>
                <w:rFonts w:asciiTheme="minorHAnsi" w:hAnsiTheme="minorHAnsi" w:cstheme="minorHAnsi"/>
                <w:color w:val="auto"/>
              </w:rPr>
              <w:t>I can follow pictures to tell me when to join in</w:t>
            </w:r>
            <w:r w:rsidR="00F41C47" w:rsidRPr="00F41C47">
              <w:rPr>
                <w:rFonts w:asciiTheme="minorHAnsi" w:hAnsiTheme="minorHAnsi" w:cstheme="minorHAnsi"/>
                <w:color w:val="auto"/>
              </w:rPr>
              <w:t>.</w:t>
            </w:r>
          </w:p>
        </w:tc>
      </w:tr>
      <w:tr w:rsidR="00CB3645" w:rsidRPr="000F4FB9" w14:paraId="3FF316EE" w14:textId="77777777">
        <w:tc>
          <w:tcPr>
            <w:tcW w:w="10420" w:type="dxa"/>
          </w:tcPr>
          <w:p w14:paraId="53935C78" w14:textId="2294C7F7" w:rsidR="00CB3645" w:rsidRPr="000F4FB9" w:rsidRDefault="000E36BF">
            <w:pPr>
              <w:rPr>
                <w:rFonts w:asciiTheme="minorHAnsi" w:hAnsiTheme="minorHAnsi" w:cstheme="minorHAnsi"/>
                <w:b/>
                <w:bCs/>
                <w:color w:val="auto"/>
              </w:rPr>
            </w:pPr>
            <w:r w:rsidRPr="000F4FB9">
              <w:rPr>
                <w:rFonts w:asciiTheme="minorHAnsi" w:eastAsia="Calibri" w:hAnsiTheme="minorHAnsi" w:cstheme="minorHAnsi"/>
                <w:b/>
              </w:rPr>
              <w:t xml:space="preserve">Resources: </w:t>
            </w:r>
            <w:r w:rsidR="002479AD">
              <w:rPr>
                <w:rFonts w:asciiTheme="minorHAnsi" w:eastAsia="Calibri" w:hAnsiTheme="minorHAnsi" w:cstheme="minorHAnsi"/>
              </w:rPr>
              <w:t>YouTube backing track, Power point, laminated picture of an ant, beetle and butterfly printed from the Power point.</w:t>
            </w:r>
          </w:p>
          <w:p w14:paraId="25C6352F" w14:textId="695DEE7F" w:rsidR="001D0E00" w:rsidRPr="000F4FB9" w:rsidRDefault="001D0E00">
            <w:pPr>
              <w:rPr>
                <w:rFonts w:asciiTheme="minorHAnsi" w:hAnsiTheme="minorHAnsi" w:cstheme="minorHAnsi"/>
              </w:rPr>
            </w:pPr>
          </w:p>
        </w:tc>
      </w:tr>
      <w:tr w:rsidR="00CB3645" w:rsidRPr="000F4FB9" w14:paraId="2FCB20B2" w14:textId="77777777">
        <w:tc>
          <w:tcPr>
            <w:tcW w:w="10420" w:type="dxa"/>
          </w:tcPr>
          <w:p w14:paraId="434E5978" w14:textId="0CE28C08" w:rsidR="00CB3645" w:rsidRPr="000F4FB9" w:rsidRDefault="000E36BF" w:rsidP="001D0E00">
            <w:pPr>
              <w:autoSpaceDE w:val="0"/>
              <w:autoSpaceDN w:val="0"/>
              <w:adjustRightInd w:val="0"/>
              <w:rPr>
                <w:rFonts w:asciiTheme="minorHAnsi" w:hAnsiTheme="minorHAnsi" w:cstheme="minorHAnsi"/>
              </w:rPr>
            </w:pPr>
            <w:r w:rsidRPr="000F4FB9">
              <w:rPr>
                <w:rFonts w:asciiTheme="minorHAnsi" w:eastAsia="Calibri" w:hAnsiTheme="minorHAnsi" w:cstheme="minorHAnsi"/>
                <w:b/>
              </w:rPr>
              <w:t>Opportunities for sharing work e.g. by recording, notation:</w:t>
            </w:r>
            <w:r w:rsidR="00F41C47">
              <w:rPr>
                <w:rFonts w:asciiTheme="minorHAnsi" w:eastAsia="Calibri" w:hAnsiTheme="minorHAnsi" w:cstheme="minorHAnsi"/>
              </w:rPr>
              <w:t xml:space="preserve"> T</w:t>
            </w:r>
            <w:r w:rsidR="007C32E7" w:rsidRPr="000F4FB9">
              <w:rPr>
                <w:rFonts w:asciiTheme="minorHAnsi" w:eastAsia="Calibri" w:hAnsiTheme="minorHAnsi" w:cstheme="minorHAnsi"/>
              </w:rPr>
              <w:t>ake a photo of the children in lines to remind them what texture is</w:t>
            </w:r>
            <w:r w:rsidR="00F41C47">
              <w:rPr>
                <w:rFonts w:asciiTheme="minorHAnsi" w:eastAsia="Calibri" w:hAnsiTheme="minorHAnsi" w:cstheme="minorHAnsi"/>
              </w:rPr>
              <w:t>.</w:t>
            </w:r>
          </w:p>
        </w:tc>
      </w:tr>
    </w:tbl>
    <w:p w14:paraId="1EB206D0" w14:textId="77777777" w:rsidR="00CB3645" w:rsidRPr="000F4FB9" w:rsidRDefault="00CB3645">
      <w:pPr>
        <w:rPr>
          <w:rFonts w:asciiTheme="minorHAnsi" w:hAnsiTheme="minorHAnsi" w:cstheme="minorHAnsi"/>
        </w:rPr>
      </w:pPr>
    </w:p>
    <w:p w14:paraId="2EBC0B3E" w14:textId="77777777" w:rsidR="00CB3645" w:rsidRPr="000F4FB9" w:rsidRDefault="00CB3645">
      <w:pPr>
        <w:rPr>
          <w:rFonts w:asciiTheme="minorHAnsi" w:hAnsiTheme="minorHAnsi" w:cstheme="minorHAnsi"/>
        </w:rPr>
      </w:pPr>
    </w:p>
    <w:p w14:paraId="7F080D68" w14:textId="77777777" w:rsidR="00CB3645" w:rsidRPr="000F4FB9" w:rsidRDefault="00CB3645">
      <w:pPr>
        <w:rPr>
          <w:rFonts w:asciiTheme="minorHAnsi" w:hAnsiTheme="minorHAnsi" w:cstheme="minorHAnsi"/>
        </w:rPr>
      </w:pPr>
    </w:p>
    <w:p w14:paraId="72F73E59" w14:textId="77777777" w:rsidR="00CB3645" w:rsidRPr="000F4FB9" w:rsidRDefault="00CB3645">
      <w:pPr>
        <w:rPr>
          <w:rFonts w:asciiTheme="minorHAnsi" w:hAnsiTheme="minorHAnsi" w:cstheme="minorHAnsi"/>
        </w:rPr>
      </w:pPr>
    </w:p>
    <w:p w14:paraId="121FC802" w14:textId="77777777" w:rsidR="00CB3645" w:rsidRPr="000F4FB9" w:rsidRDefault="00CB3645">
      <w:pPr>
        <w:rPr>
          <w:rFonts w:asciiTheme="minorHAnsi" w:hAnsiTheme="minorHAnsi" w:cstheme="minorHAnsi"/>
        </w:rPr>
      </w:pPr>
    </w:p>
    <w:p w14:paraId="6848A8F3" w14:textId="77777777" w:rsidR="00CB3645" w:rsidRPr="000F4FB9" w:rsidRDefault="00CB3645">
      <w:pPr>
        <w:rPr>
          <w:rFonts w:asciiTheme="minorHAnsi" w:hAnsiTheme="minorHAnsi" w:cstheme="minorHAnsi"/>
        </w:rPr>
      </w:pPr>
    </w:p>
    <w:p w14:paraId="46866345" w14:textId="77777777" w:rsidR="00CB3645" w:rsidRPr="000F4FB9" w:rsidRDefault="00CB3645">
      <w:pPr>
        <w:rPr>
          <w:rFonts w:asciiTheme="minorHAnsi" w:hAnsiTheme="minorHAnsi" w:cstheme="minorHAnsi"/>
        </w:rPr>
      </w:pPr>
    </w:p>
    <w:p w14:paraId="2C9B249C" w14:textId="77777777" w:rsidR="00CB3645" w:rsidRPr="000F4FB9" w:rsidRDefault="00CB3645">
      <w:pPr>
        <w:rPr>
          <w:rFonts w:asciiTheme="minorHAnsi" w:hAnsiTheme="minorHAnsi" w:cstheme="minorHAnsi"/>
        </w:rPr>
      </w:pPr>
    </w:p>
    <w:p w14:paraId="56D846A4" w14:textId="77777777" w:rsidR="00CB3645" w:rsidRPr="000F4FB9" w:rsidRDefault="00CB3645">
      <w:pPr>
        <w:rPr>
          <w:rFonts w:asciiTheme="minorHAnsi" w:hAnsiTheme="minorHAnsi" w:cstheme="minorHAnsi"/>
        </w:rPr>
      </w:pPr>
    </w:p>
    <w:p w14:paraId="421AF6D7" w14:textId="77777777" w:rsidR="00CB3645" w:rsidRPr="000F4FB9" w:rsidRDefault="00CB3645">
      <w:pPr>
        <w:rPr>
          <w:rFonts w:asciiTheme="minorHAnsi" w:hAnsiTheme="minorHAnsi" w:cstheme="minorHAnsi"/>
        </w:rPr>
      </w:pPr>
    </w:p>
    <w:p w14:paraId="1F7C7A36" w14:textId="77777777" w:rsidR="00CB3645" w:rsidRPr="000F4FB9" w:rsidRDefault="00CB3645">
      <w:pPr>
        <w:rPr>
          <w:rFonts w:asciiTheme="minorHAnsi" w:hAnsiTheme="minorHAnsi" w:cstheme="minorHAnsi"/>
        </w:rPr>
      </w:pPr>
    </w:p>
    <w:p w14:paraId="056936DF" w14:textId="77777777" w:rsidR="00CB3645" w:rsidRPr="000F4FB9" w:rsidRDefault="00CB3645">
      <w:pPr>
        <w:rPr>
          <w:rFonts w:asciiTheme="minorHAnsi" w:hAnsiTheme="minorHAnsi" w:cstheme="minorHAnsi"/>
        </w:rPr>
      </w:pPr>
    </w:p>
    <w:p w14:paraId="306AC6E7" w14:textId="77777777" w:rsidR="00CB3645" w:rsidRPr="000F4FB9" w:rsidRDefault="00CB3645">
      <w:pPr>
        <w:rPr>
          <w:rFonts w:asciiTheme="minorHAnsi" w:hAnsiTheme="minorHAnsi" w:cstheme="minorHAnsi"/>
        </w:rPr>
      </w:pPr>
    </w:p>
    <w:p w14:paraId="0B5D671C" w14:textId="77777777" w:rsidR="00CB3645" w:rsidRPr="000F4FB9" w:rsidRDefault="00CB3645">
      <w:pPr>
        <w:rPr>
          <w:rFonts w:asciiTheme="minorHAnsi" w:hAnsiTheme="minorHAnsi" w:cstheme="minorHAnsi"/>
        </w:rPr>
      </w:pPr>
    </w:p>
    <w:p w14:paraId="194952D3" w14:textId="77777777" w:rsidR="00CB3645" w:rsidRPr="000F4FB9" w:rsidRDefault="00CB3645">
      <w:pPr>
        <w:rPr>
          <w:rFonts w:asciiTheme="minorHAnsi" w:hAnsiTheme="minorHAnsi" w:cstheme="minorHAnsi"/>
        </w:rPr>
      </w:pPr>
    </w:p>
    <w:p w14:paraId="2CFB1E3A" w14:textId="77777777" w:rsidR="00CB3645" w:rsidRPr="000F4FB9" w:rsidRDefault="00CB3645">
      <w:pPr>
        <w:rPr>
          <w:rFonts w:asciiTheme="minorHAnsi" w:hAnsiTheme="minorHAnsi" w:cstheme="minorHAnsi"/>
        </w:rPr>
      </w:pPr>
    </w:p>
    <w:p w14:paraId="38C36C0A" w14:textId="77777777" w:rsidR="00CB3645" w:rsidRPr="000F4FB9" w:rsidRDefault="00CB3645">
      <w:pPr>
        <w:rPr>
          <w:rFonts w:asciiTheme="minorHAnsi" w:hAnsiTheme="minorHAnsi" w:cstheme="minorHAnsi"/>
        </w:rPr>
      </w:pPr>
    </w:p>
    <w:p w14:paraId="3C1494B9" w14:textId="77777777" w:rsidR="00CB3645" w:rsidRPr="000F4FB9" w:rsidRDefault="00CB3645">
      <w:pPr>
        <w:rPr>
          <w:rFonts w:asciiTheme="minorHAnsi" w:hAnsiTheme="minorHAnsi" w:cstheme="minorHAnsi"/>
        </w:rPr>
      </w:pPr>
    </w:p>
    <w:p w14:paraId="7C9A55EB" w14:textId="77777777" w:rsidR="00CB3645" w:rsidRPr="000F4FB9" w:rsidRDefault="00CB3645">
      <w:pPr>
        <w:rPr>
          <w:rFonts w:asciiTheme="minorHAnsi" w:hAnsiTheme="minorHAnsi" w:cstheme="minorHAnsi"/>
        </w:rPr>
      </w:pPr>
    </w:p>
    <w:p w14:paraId="47DF1AF9" w14:textId="77777777" w:rsidR="00CB3645" w:rsidRPr="000F4FB9" w:rsidRDefault="00CB3645">
      <w:pPr>
        <w:rPr>
          <w:rFonts w:asciiTheme="minorHAnsi" w:hAnsiTheme="minorHAnsi" w:cstheme="minorHAnsi"/>
        </w:rPr>
      </w:pPr>
    </w:p>
    <w:p w14:paraId="551A8D02" w14:textId="77777777" w:rsidR="00CB3645" w:rsidRPr="000F4FB9" w:rsidRDefault="00CB3645">
      <w:pPr>
        <w:rPr>
          <w:rFonts w:asciiTheme="minorHAnsi" w:hAnsiTheme="minorHAnsi" w:cstheme="minorHAnsi"/>
        </w:rPr>
      </w:pPr>
    </w:p>
    <w:p w14:paraId="76A07BA9" w14:textId="77777777" w:rsidR="00CB3645" w:rsidRPr="000F4FB9" w:rsidRDefault="00CB3645">
      <w:pPr>
        <w:rPr>
          <w:rFonts w:asciiTheme="minorHAnsi" w:hAnsiTheme="minorHAnsi" w:cstheme="minorHAnsi"/>
        </w:rPr>
      </w:pPr>
    </w:p>
    <w:p w14:paraId="05B4FEDB" w14:textId="77777777" w:rsidR="00CB3645" w:rsidRDefault="00CB3645">
      <w:pPr>
        <w:rPr>
          <w:rFonts w:asciiTheme="minorHAnsi" w:hAnsiTheme="minorHAnsi" w:cstheme="minorHAnsi"/>
        </w:rPr>
      </w:pPr>
    </w:p>
    <w:p w14:paraId="660C4B08" w14:textId="77777777" w:rsidR="00F94410" w:rsidRDefault="00F94410">
      <w:pPr>
        <w:rPr>
          <w:rFonts w:asciiTheme="minorHAnsi" w:hAnsiTheme="minorHAnsi" w:cstheme="minorHAnsi"/>
        </w:rPr>
      </w:pPr>
    </w:p>
    <w:p w14:paraId="00A74D9F" w14:textId="77777777" w:rsidR="00F94410" w:rsidRDefault="00F94410">
      <w:pPr>
        <w:rPr>
          <w:rFonts w:asciiTheme="minorHAnsi" w:hAnsiTheme="minorHAnsi" w:cstheme="minorHAnsi"/>
        </w:rPr>
      </w:pPr>
    </w:p>
    <w:p w14:paraId="2D598CD4" w14:textId="77777777" w:rsidR="00F94410" w:rsidRDefault="00F94410">
      <w:pPr>
        <w:rPr>
          <w:rFonts w:asciiTheme="minorHAnsi" w:hAnsiTheme="minorHAnsi" w:cstheme="minorHAnsi"/>
        </w:rPr>
      </w:pPr>
    </w:p>
    <w:p w14:paraId="5747BD57" w14:textId="1A0F09DD" w:rsidR="00CB3645" w:rsidRPr="000F4FB9" w:rsidRDefault="000E36BF" w:rsidP="007327B8">
      <w:pPr>
        <w:jc w:val="center"/>
        <w:rPr>
          <w:rFonts w:asciiTheme="minorHAnsi" w:hAnsiTheme="minorHAnsi" w:cstheme="minorHAnsi"/>
        </w:rPr>
      </w:pPr>
      <w:r w:rsidRPr="000F4FB9">
        <w:rPr>
          <w:rFonts w:asciiTheme="minorHAnsi" w:eastAsia="Calibri" w:hAnsiTheme="minorHAnsi" w:cstheme="minorHAnsi"/>
          <w:b/>
        </w:rPr>
        <w:t xml:space="preserve">Music Assessment:  </w:t>
      </w:r>
      <w:r w:rsidR="00F94410">
        <w:rPr>
          <w:rFonts w:asciiTheme="minorHAnsi" w:eastAsia="Calibri" w:hAnsiTheme="minorHAnsi" w:cstheme="minorHAnsi"/>
          <w:b/>
        </w:rPr>
        <w:t>Reception Lesson 5</w:t>
      </w:r>
    </w:p>
    <w:p w14:paraId="76379056" w14:textId="77777777" w:rsidR="00CB3645" w:rsidRPr="000F4FB9" w:rsidRDefault="00CB3645">
      <w:pPr>
        <w:rPr>
          <w:rFonts w:asciiTheme="minorHAnsi" w:hAnsiTheme="minorHAnsi" w:cstheme="minorHAnsi"/>
        </w:rPr>
      </w:pPr>
    </w:p>
    <w:p w14:paraId="4CA93C5C" w14:textId="77777777" w:rsidR="00CB3645" w:rsidRPr="000F4FB9" w:rsidRDefault="000E36BF">
      <w:pPr>
        <w:rPr>
          <w:rFonts w:asciiTheme="minorHAnsi" w:hAnsiTheme="minorHAnsi" w:cstheme="minorHAnsi"/>
        </w:rPr>
      </w:pPr>
      <w:r w:rsidRPr="000F4FB9">
        <w:rPr>
          <w:rFonts w:asciiTheme="minorHAnsi" w:eastAsia="Calibri" w:hAnsiTheme="minorHAnsi" w:cstheme="minorHAns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137D7ED9" w14:textId="77777777" w:rsidR="00CB3645" w:rsidRPr="000F4FB9" w:rsidRDefault="00CB3645">
      <w:pPr>
        <w:rPr>
          <w:rFonts w:asciiTheme="minorHAnsi" w:hAnsiTheme="minorHAnsi" w:cstheme="minorHAnsi"/>
        </w:rPr>
      </w:pPr>
    </w:p>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CB3645" w:rsidRPr="000F4FB9" w14:paraId="360F1626" w14:textId="77777777">
        <w:tc>
          <w:tcPr>
            <w:tcW w:w="3473" w:type="dxa"/>
          </w:tcPr>
          <w:p w14:paraId="5078141C" w14:textId="77777777" w:rsidR="00CB3645" w:rsidRPr="000F4FB9" w:rsidRDefault="000E36BF" w:rsidP="0007550D">
            <w:pPr>
              <w:rPr>
                <w:rFonts w:asciiTheme="minorHAnsi" w:hAnsiTheme="minorHAnsi" w:cstheme="minorHAnsi"/>
              </w:rPr>
            </w:pPr>
            <w:r w:rsidRPr="000F4FB9">
              <w:rPr>
                <w:rFonts w:asciiTheme="minorHAnsi" w:eastAsia="Calibri" w:hAnsiTheme="minorHAnsi" w:cstheme="minorHAnsi"/>
              </w:rPr>
              <w:t xml:space="preserve">Names of any children who </w:t>
            </w:r>
            <w:r w:rsidR="0007550D" w:rsidRPr="000F4FB9">
              <w:rPr>
                <w:rFonts w:asciiTheme="minorHAnsi" w:eastAsia="Calibri" w:hAnsiTheme="minorHAnsi" w:cstheme="minorHAnsi"/>
              </w:rPr>
              <w:t>are working towards</w:t>
            </w:r>
          </w:p>
        </w:tc>
        <w:tc>
          <w:tcPr>
            <w:tcW w:w="3473" w:type="dxa"/>
          </w:tcPr>
          <w:p w14:paraId="29A868BD" w14:textId="77777777" w:rsidR="00CB3645" w:rsidRPr="000F4FB9" w:rsidRDefault="000E36BF">
            <w:pPr>
              <w:jc w:val="center"/>
              <w:rPr>
                <w:rFonts w:asciiTheme="minorHAnsi" w:hAnsiTheme="minorHAnsi" w:cstheme="minorHAnsi"/>
              </w:rPr>
            </w:pPr>
            <w:r w:rsidRPr="000F4FB9">
              <w:rPr>
                <w:rFonts w:asciiTheme="minorHAnsi" w:eastAsia="Calibri" w:hAnsiTheme="minorHAnsi" w:cstheme="minorHAnsi"/>
              </w:rPr>
              <w:t>‘I can’ assessment criteria</w:t>
            </w:r>
          </w:p>
        </w:tc>
        <w:tc>
          <w:tcPr>
            <w:tcW w:w="3474" w:type="dxa"/>
          </w:tcPr>
          <w:p w14:paraId="3CC6EA16" w14:textId="77777777" w:rsidR="00CB3645" w:rsidRPr="000F4FB9" w:rsidRDefault="000E36BF" w:rsidP="0007550D">
            <w:pPr>
              <w:rPr>
                <w:rFonts w:asciiTheme="minorHAnsi" w:hAnsiTheme="minorHAnsi" w:cstheme="minorHAnsi"/>
              </w:rPr>
            </w:pPr>
            <w:r w:rsidRPr="000F4FB9">
              <w:rPr>
                <w:rFonts w:asciiTheme="minorHAnsi" w:eastAsia="Calibri" w:hAnsiTheme="minorHAnsi" w:cstheme="minorHAnsi"/>
              </w:rPr>
              <w:t xml:space="preserve">Names of any children who </w:t>
            </w:r>
            <w:r w:rsidR="0007550D" w:rsidRPr="000F4FB9">
              <w:rPr>
                <w:rFonts w:asciiTheme="minorHAnsi" w:eastAsia="Calibri" w:hAnsiTheme="minorHAnsi" w:cstheme="minorHAnsi"/>
              </w:rPr>
              <w:t>are working at greater depth</w:t>
            </w:r>
          </w:p>
        </w:tc>
      </w:tr>
      <w:tr w:rsidR="00CB3645" w:rsidRPr="000F4FB9" w14:paraId="357DB9B5" w14:textId="77777777">
        <w:tc>
          <w:tcPr>
            <w:tcW w:w="3473" w:type="dxa"/>
          </w:tcPr>
          <w:p w14:paraId="7BD18691" w14:textId="77777777" w:rsidR="00CB3645" w:rsidRPr="000F4FB9" w:rsidRDefault="00CB3645">
            <w:pPr>
              <w:rPr>
                <w:rFonts w:asciiTheme="minorHAnsi" w:hAnsiTheme="minorHAnsi" w:cstheme="minorHAnsi"/>
              </w:rPr>
            </w:pPr>
          </w:p>
        </w:tc>
        <w:tc>
          <w:tcPr>
            <w:tcW w:w="3473" w:type="dxa"/>
          </w:tcPr>
          <w:p w14:paraId="26B2A392" w14:textId="7BAB7965" w:rsidR="00F94410" w:rsidRPr="000F4FB9" w:rsidRDefault="00F94410" w:rsidP="00EA41FB">
            <w:pPr>
              <w:rPr>
                <w:rFonts w:asciiTheme="minorHAnsi" w:hAnsiTheme="minorHAnsi" w:cstheme="minorHAnsi"/>
              </w:rPr>
            </w:pPr>
          </w:p>
          <w:p w14:paraId="166A7405" w14:textId="77777777" w:rsidR="00F94410" w:rsidRDefault="00F94410" w:rsidP="00F94410">
            <w:pPr>
              <w:rPr>
                <w:rFonts w:asciiTheme="minorHAnsi" w:hAnsiTheme="minorHAnsi" w:cstheme="minorHAnsi"/>
                <w:color w:val="auto"/>
              </w:rPr>
            </w:pPr>
          </w:p>
          <w:p w14:paraId="7BF1710F" w14:textId="77777777" w:rsidR="00F94410" w:rsidRPr="00F94410" w:rsidRDefault="00F94410" w:rsidP="00F94410">
            <w:pPr>
              <w:pStyle w:val="ListParagraph"/>
              <w:numPr>
                <w:ilvl w:val="0"/>
                <w:numId w:val="8"/>
              </w:numPr>
              <w:rPr>
                <w:rFonts w:asciiTheme="minorHAnsi" w:hAnsiTheme="minorHAnsi" w:cstheme="minorHAnsi"/>
              </w:rPr>
            </w:pPr>
            <w:r w:rsidRPr="00F94410">
              <w:rPr>
                <w:rFonts w:asciiTheme="minorHAnsi" w:hAnsiTheme="minorHAnsi" w:cstheme="minorHAnsi"/>
                <w:color w:val="auto"/>
              </w:rPr>
              <w:t>I can understand that 'texture' is the layering of sounds</w:t>
            </w:r>
          </w:p>
          <w:p w14:paraId="1233BDFD" w14:textId="77777777" w:rsidR="00F94410" w:rsidRPr="00F94410" w:rsidRDefault="00F94410" w:rsidP="00F94410">
            <w:pPr>
              <w:pStyle w:val="ListParagraph"/>
              <w:rPr>
                <w:rFonts w:asciiTheme="minorHAnsi" w:hAnsiTheme="minorHAnsi" w:cstheme="minorHAnsi"/>
              </w:rPr>
            </w:pPr>
          </w:p>
          <w:p w14:paraId="626AFD2B" w14:textId="788B471B" w:rsidR="00CB3645" w:rsidRPr="00F94410" w:rsidRDefault="00F94410" w:rsidP="00F94410">
            <w:pPr>
              <w:pStyle w:val="ListParagraph"/>
              <w:numPr>
                <w:ilvl w:val="0"/>
                <w:numId w:val="8"/>
              </w:numPr>
              <w:rPr>
                <w:rFonts w:asciiTheme="minorHAnsi" w:hAnsiTheme="minorHAnsi" w:cstheme="minorHAnsi"/>
              </w:rPr>
            </w:pPr>
            <w:r w:rsidRPr="00F94410">
              <w:rPr>
                <w:rFonts w:asciiTheme="minorHAnsi" w:hAnsiTheme="minorHAnsi" w:cstheme="minorHAnsi"/>
                <w:color w:val="auto"/>
              </w:rPr>
              <w:t>I can follow pictures to tell me when to join in</w:t>
            </w:r>
            <w:r w:rsidRPr="00F94410">
              <w:rPr>
                <w:rFonts w:asciiTheme="minorHAnsi" w:hAnsiTheme="minorHAnsi" w:cstheme="minorHAnsi"/>
              </w:rPr>
              <w:t xml:space="preserve"> </w:t>
            </w:r>
          </w:p>
          <w:p w14:paraId="3D7F3ECD" w14:textId="77777777" w:rsidR="00CB3645" w:rsidRPr="000F4FB9" w:rsidRDefault="00CB3645">
            <w:pPr>
              <w:rPr>
                <w:rFonts w:asciiTheme="minorHAnsi" w:hAnsiTheme="minorHAnsi" w:cstheme="minorHAnsi"/>
              </w:rPr>
            </w:pPr>
          </w:p>
        </w:tc>
        <w:tc>
          <w:tcPr>
            <w:tcW w:w="3474" w:type="dxa"/>
          </w:tcPr>
          <w:p w14:paraId="559912B1" w14:textId="77777777" w:rsidR="00CB3645" w:rsidRPr="000F4FB9" w:rsidRDefault="00CB3645">
            <w:pPr>
              <w:rPr>
                <w:rFonts w:asciiTheme="minorHAnsi" w:hAnsiTheme="minorHAnsi" w:cstheme="minorHAnsi"/>
              </w:rPr>
            </w:pPr>
          </w:p>
          <w:p w14:paraId="6C6EF06E" w14:textId="77777777" w:rsidR="00CB3645" w:rsidRPr="000F4FB9" w:rsidRDefault="00CB3645">
            <w:pPr>
              <w:rPr>
                <w:rFonts w:asciiTheme="minorHAnsi" w:hAnsiTheme="minorHAnsi" w:cstheme="minorHAnsi"/>
              </w:rPr>
            </w:pPr>
          </w:p>
          <w:p w14:paraId="770AADE2" w14:textId="77777777" w:rsidR="00CB3645" w:rsidRPr="000F4FB9" w:rsidRDefault="00CB3645">
            <w:pPr>
              <w:rPr>
                <w:rFonts w:asciiTheme="minorHAnsi" w:hAnsiTheme="minorHAnsi" w:cstheme="minorHAnsi"/>
              </w:rPr>
            </w:pPr>
          </w:p>
          <w:p w14:paraId="6FBDB61A" w14:textId="77777777" w:rsidR="00CB3645" w:rsidRPr="000F4FB9" w:rsidRDefault="00CB3645">
            <w:pPr>
              <w:rPr>
                <w:rFonts w:asciiTheme="minorHAnsi" w:hAnsiTheme="minorHAnsi" w:cstheme="minorHAnsi"/>
              </w:rPr>
            </w:pPr>
          </w:p>
          <w:p w14:paraId="5BFFFF27" w14:textId="77777777" w:rsidR="00CB3645" w:rsidRPr="000F4FB9" w:rsidRDefault="00CB3645">
            <w:pPr>
              <w:rPr>
                <w:rFonts w:asciiTheme="minorHAnsi" w:hAnsiTheme="minorHAnsi" w:cstheme="minorHAnsi"/>
              </w:rPr>
            </w:pPr>
          </w:p>
          <w:p w14:paraId="06EC50D1" w14:textId="77777777" w:rsidR="00CB3645" w:rsidRPr="000F4FB9" w:rsidRDefault="00CB3645">
            <w:pPr>
              <w:rPr>
                <w:rFonts w:asciiTheme="minorHAnsi" w:hAnsiTheme="minorHAnsi" w:cstheme="minorHAnsi"/>
              </w:rPr>
            </w:pPr>
          </w:p>
          <w:p w14:paraId="32E506A4" w14:textId="77777777" w:rsidR="00CB3645" w:rsidRPr="000F4FB9" w:rsidRDefault="00CB3645">
            <w:pPr>
              <w:rPr>
                <w:rFonts w:asciiTheme="minorHAnsi" w:hAnsiTheme="minorHAnsi" w:cstheme="minorHAnsi"/>
              </w:rPr>
            </w:pPr>
          </w:p>
          <w:p w14:paraId="173C9B92" w14:textId="77777777" w:rsidR="00CB3645" w:rsidRPr="000F4FB9" w:rsidRDefault="00CB3645">
            <w:pPr>
              <w:rPr>
                <w:rFonts w:asciiTheme="minorHAnsi" w:hAnsiTheme="minorHAnsi" w:cstheme="minorHAnsi"/>
              </w:rPr>
            </w:pPr>
          </w:p>
          <w:p w14:paraId="0B28E94A" w14:textId="77777777" w:rsidR="00CB3645" w:rsidRPr="000F4FB9" w:rsidRDefault="00CB3645">
            <w:pPr>
              <w:rPr>
                <w:rFonts w:asciiTheme="minorHAnsi" w:hAnsiTheme="minorHAnsi" w:cstheme="minorHAnsi"/>
              </w:rPr>
            </w:pPr>
          </w:p>
          <w:p w14:paraId="3B8A66AB" w14:textId="77777777" w:rsidR="00CB3645" w:rsidRPr="000F4FB9" w:rsidRDefault="00CB3645">
            <w:pPr>
              <w:rPr>
                <w:rFonts w:asciiTheme="minorHAnsi" w:hAnsiTheme="minorHAnsi" w:cstheme="minorHAnsi"/>
              </w:rPr>
            </w:pPr>
          </w:p>
          <w:p w14:paraId="47917D18" w14:textId="77777777" w:rsidR="00CB3645" w:rsidRPr="000F4FB9" w:rsidRDefault="00CB3645">
            <w:pPr>
              <w:rPr>
                <w:rFonts w:asciiTheme="minorHAnsi" w:hAnsiTheme="minorHAnsi" w:cstheme="minorHAnsi"/>
              </w:rPr>
            </w:pPr>
          </w:p>
          <w:p w14:paraId="3378ECCB" w14:textId="77777777" w:rsidR="00CB3645" w:rsidRPr="000F4FB9" w:rsidRDefault="00CB3645">
            <w:pPr>
              <w:rPr>
                <w:rFonts w:asciiTheme="minorHAnsi" w:hAnsiTheme="minorHAnsi" w:cstheme="minorHAnsi"/>
              </w:rPr>
            </w:pPr>
          </w:p>
          <w:p w14:paraId="4120F0E0" w14:textId="77777777" w:rsidR="00CB3645" w:rsidRPr="000F4FB9" w:rsidRDefault="00CB3645">
            <w:pPr>
              <w:rPr>
                <w:rFonts w:asciiTheme="minorHAnsi" w:hAnsiTheme="minorHAnsi" w:cstheme="minorHAnsi"/>
              </w:rPr>
            </w:pPr>
          </w:p>
          <w:p w14:paraId="27C5A601" w14:textId="77777777" w:rsidR="00CB3645" w:rsidRPr="000F4FB9" w:rsidRDefault="00CB3645">
            <w:pPr>
              <w:rPr>
                <w:rFonts w:asciiTheme="minorHAnsi" w:hAnsiTheme="minorHAnsi" w:cstheme="minorHAnsi"/>
              </w:rPr>
            </w:pPr>
          </w:p>
          <w:p w14:paraId="647E4C07" w14:textId="77777777" w:rsidR="00CB3645" w:rsidRPr="000F4FB9" w:rsidRDefault="00CB3645">
            <w:pPr>
              <w:rPr>
                <w:rFonts w:asciiTheme="minorHAnsi" w:hAnsiTheme="minorHAnsi" w:cstheme="minorHAnsi"/>
              </w:rPr>
            </w:pPr>
          </w:p>
          <w:p w14:paraId="5C379650" w14:textId="77777777" w:rsidR="00CB3645" w:rsidRPr="000F4FB9" w:rsidRDefault="00CB3645">
            <w:pPr>
              <w:rPr>
                <w:rFonts w:asciiTheme="minorHAnsi" w:hAnsiTheme="minorHAnsi" w:cstheme="minorHAnsi"/>
              </w:rPr>
            </w:pPr>
          </w:p>
          <w:p w14:paraId="5B8E58DF" w14:textId="77777777" w:rsidR="00CB3645" w:rsidRPr="000F4FB9" w:rsidRDefault="00CB3645">
            <w:pPr>
              <w:rPr>
                <w:rFonts w:asciiTheme="minorHAnsi" w:hAnsiTheme="minorHAnsi" w:cstheme="minorHAnsi"/>
              </w:rPr>
            </w:pPr>
          </w:p>
          <w:p w14:paraId="7EF44CBB" w14:textId="77777777" w:rsidR="00CB3645" w:rsidRPr="000F4FB9" w:rsidRDefault="00CB3645">
            <w:pPr>
              <w:rPr>
                <w:rFonts w:asciiTheme="minorHAnsi" w:hAnsiTheme="minorHAnsi" w:cstheme="minorHAnsi"/>
              </w:rPr>
            </w:pPr>
          </w:p>
          <w:p w14:paraId="7D30AD72" w14:textId="77777777" w:rsidR="00CB3645" w:rsidRPr="000F4FB9" w:rsidRDefault="00CB3645">
            <w:pPr>
              <w:rPr>
                <w:rFonts w:asciiTheme="minorHAnsi" w:hAnsiTheme="minorHAnsi" w:cstheme="minorHAnsi"/>
              </w:rPr>
            </w:pPr>
          </w:p>
          <w:p w14:paraId="4F7AF702" w14:textId="77777777" w:rsidR="00CB3645" w:rsidRPr="000F4FB9" w:rsidRDefault="00CB3645">
            <w:pPr>
              <w:rPr>
                <w:rFonts w:asciiTheme="minorHAnsi" w:hAnsiTheme="minorHAnsi" w:cstheme="minorHAnsi"/>
              </w:rPr>
            </w:pPr>
          </w:p>
          <w:p w14:paraId="3B62E6A9" w14:textId="77777777" w:rsidR="00CB3645" w:rsidRPr="000F4FB9" w:rsidRDefault="00CB3645">
            <w:pPr>
              <w:rPr>
                <w:rFonts w:asciiTheme="minorHAnsi" w:hAnsiTheme="minorHAnsi" w:cstheme="minorHAnsi"/>
              </w:rPr>
            </w:pPr>
          </w:p>
          <w:p w14:paraId="5C37C08D" w14:textId="77777777" w:rsidR="00CB3645" w:rsidRPr="000F4FB9" w:rsidRDefault="00CB3645">
            <w:pPr>
              <w:rPr>
                <w:rFonts w:asciiTheme="minorHAnsi" w:hAnsiTheme="minorHAnsi" w:cstheme="minorHAnsi"/>
              </w:rPr>
            </w:pPr>
          </w:p>
          <w:p w14:paraId="61E2D549" w14:textId="77777777" w:rsidR="00CB3645" w:rsidRPr="000F4FB9" w:rsidRDefault="00CB3645">
            <w:pPr>
              <w:rPr>
                <w:rFonts w:asciiTheme="minorHAnsi" w:hAnsiTheme="minorHAnsi" w:cstheme="minorHAnsi"/>
              </w:rPr>
            </w:pPr>
          </w:p>
          <w:p w14:paraId="561D3938" w14:textId="77777777" w:rsidR="00CB3645" w:rsidRPr="000F4FB9" w:rsidRDefault="00CB3645">
            <w:pPr>
              <w:rPr>
                <w:rFonts w:asciiTheme="minorHAnsi" w:hAnsiTheme="minorHAnsi" w:cstheme="minorHAnsi"/>
              </w:rPr>
            </w:pPr>
          </w:p>
          <w:p w14:paraId="3A29022B" w14:textId="77777777" w:rsidR="00CB3645" w:rsidRPr="000F4FB9" w:rsidRDefault="00CB3645">
            <w:pPr>
              <w:rPr>
                <w:rFonts w:asciiTheme="minorHAnsi" w:hAnsiTheme="minorHAnsi" w:cstheme="minorHAnsi"/>
              </w:rPr>
            </w:pPr>
          </w:p>
          <w:p w14:paraId="524509E1" w14:textId="77777777" w:rsidR="00CB3645" w:rsidRPr="000F4FB9" w:rsidRDefault="00CB3645">
            <w:pPr>
              <w:rPr>
                <w:rFonts w:asciiTheme="minorHAnsi" w:hAnsiTheme="minorHAnsi" w:cstheme="minorHAnsi"/>
              </w:rPr>
            </w:pPr>
          </w:p>
          <w:p w14:paraId="3D98E9E9" w14:textId="77777777" w:rsidR="00CB3645" w:rsidRPr="000F4FB9" w:rsidRDefault="00CB3645">
            <w:pPr>
              <w:rPr>
                <w:rFonts w:asciiTheme="minorHAnsi" w:hAnsiTheme="minorHAnsi" w:cstheme="minorHAnsi"/>
              </w:rPr>
            </w:pPr>
          </w:p>
          <w:p w14:paraId="2E525C13" w14:textId="77777777" w:rsidR="00CB3645" w:rsidRPr="000F4FB9" w:rsidRDefault="00CB3645">
            <w:pPr>
              <w:rPr>
                <w:rFonts w:asciiTheme="minorHAnsi" w:hAnsiTheme="minorHAnsi" w:cstheme="minorHAnsi"/>
              </w:rPr>
            </w:pPr>
          </w:p>
          <w:p w14:paraId="28A302DF" w14:textId="77777777" w:rsidR="00CB3645" w:rsidRPr="000F4FB9" w:rsidRDefault="00CB3645">
            <w:pPr>
              <w:rPr>
                <w:rFonts w:asciiTheme="minorHAnsi" w:hAnsiTheme="minorHAnsi" w:cstheme="minorHAnsi"/>
              </w:rPr>
            </w:pPr>
          </w:p>
          <w:p w14:paraId="10B1E0CF" w14:textId="77777777" w:rsidR="00CB3645" w:rsidRPr="000F4FB9" w:rsidRDefault="00CB3645">
            <w:pPr>
              <w:rPr>
                <w:rFonts w:asciiTheme="minorHAnsi" w:hAnsiTheme="minorHAnsi" w:cstheme="minorHAnsi"/>
              </w:rPr>
            </w:pPr>
          </w:p>
          <w:p w14:paraId="130A16BB" w14:textId="77777777" w:rsidR="00CB3645" w:rsidRPr="000F4FB9" w:rsidRDefault="00CB3645">
            <w:pPr>
              <w:rPr>
                <w:rFonts w:asciiTheme="minorHAnsi" w:hAnsiTheme="minorHAnsi" w:cstheme="minorHAnsi"/>
              </w:rPr>
            </w:pPr>
          </w:p>
          <w:p w14:paraId="0516B9E3" w14:textId="77777777" w:rsidR="00CB3645" w:rsidRPr="000F4FB9" w:rsidRDefault="00CB3645">
            <w:pPr>
              <w:rPr>
                <w:rFonts w:asciiTheme="minorHAnsi" w:hAnsiTheme="minorHAnsi" w:cstheme="minorHAnsi"/>
              </w:rPr>
            </w:pPr>
          </w:p>
          <w:p w14:paraId="53E5E48C" w14:textId="77777777" w:rsidR="00CB3645" w:rsidRPr="000F4FB9" w:rsidRDefault="00CB3645">
            <w:pPr>
              <w:rPr>
                <w:rFonts w:asciiTheme="minorHAnsi" w:hAnsiTheme="minorHAnsi" w:cstheme="minorHAnsi"/>
              </w:rPr>
            </w:pPr>
          </w:p>
        </w:tc>
      </w:tr>
      <w:tr w:rsidR="00CB3645" w:rsidRPr="000F4FB9" w14:paraId="734A0698" w14:textId="77777777">
        <w:tc>
          <w:tcPr>
            <w:tcW w:w="10420" w:type="dxa"/>
            <w:gridSpan w:val="3"/>
          </w:tcPr>
          <w:p w14:paraId="334A2F58" w14:textId="77777777" w:rsidR="00CB3645" w:rsidRPr="000F4FB9" w:rsidRDefault="000E36BF">
            <w:pPr>
              <w:rPr>
                <w:rFonts w:asciiTheme="minorHAnsi" w:hAnsiTheme="minorHAnsi" w:cstheme="minorHAnsi"/>
              </w:rPr>
            </w:pPr>
            <w:r w:rsidRPr="000F4FB9">
              <w:rPr>
                <w:rFonts w:asciiTheme="minorHAnsi" w:eastAsia="Calibri" w:hAnsiTheme="minorHAnsi" w:cstheme="minorHAnsi"/>
              </w:rPr>
              <w:t>Notes:</w:t>
            </w:r>
          </w:p>
          <w:p w14:paraId="40070D99" w14:textId="77777777" w:rsidR="00CB3645" w:rsidRPr="000F4FB9" w:rsidRDefault="00CB3645">
            <w:pPr>
              <w:rPr>
                <w:rFonts w:asciiTheme="minorHAnsi" w:hAnsiTheme="minorHAnsi" w:cstheme="minorHAnsi"/>
              </w:rPr>
            </w:pPr>
          </w:p>
          <w:p w14:paraId="69A17D1F" w14:textId="77777777" w:rsidR="00CB3645" w:rsidRPr="000F4FB9" w:rsidRDefault="00CB3645">
            <w:pPr>
              <w:rPr>
                <w:rFonts w:asciiTheme="minorHAnsi" w:hAnsiTheme="minorHAnsi" w:cstheme="minorHAnsi"/>
              </w:rPr>
            </w:pPr>
          </w:p>
        </w:tc>
      </w:tr>
    </w:tbl>
    <w:p w14:paraId="79EBEA7A" w14:textId="77777777" w:rsidR="00CB3645" w:rsidRPr="000F4FB9" w:rsidRDefault="00CB3645">
      <w:pPr>
        <w:spacing w:after="200" w:line="276" w:lineRule="auto"/>
        <w:rPr>
          <w:rFonts w:asciiTheme="minorHAnsi" w:hAnsiTheme="minorHAnsi" w:cstheme="minorHAnsi"/>
        </w:rPr>
      </w:pPr>
    </w:p>
    <w:sectPr w:rsidR="00CB3645" w:rsidRPr="000F4FB9">
      <w:headerReference w:type="even" r:id="rId12"/>
      <w:headerReference w:type="default" r:id="rId13"/>
      <w:footerReference w:type="default" r:id="rId14"/>
      <w:headerReference w:type="first" r:id="rId15"/>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2168" w14:textId="77777777" w:rsidR="007F7403" w:rsidRDefault="007F7403">
      <w:r>
        <w:separator/>
      </w:r>
    </w:p>
  </w:endnote>
  <w:endnote w:type="continuationSeparator" w:id="0">
    <w:p w14:paraId="5664D504" w14:textId="77777777" w:rsidR="007F7403" w:rsidRDefault="007F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assoonPrimaryInfant">
    <w:altName w:val="Calibri"/>
    <w:panose1 w:val="020B0604020202020204"/>
    <w:charset w:val="00"/>
    <w:family w:val="auto"/>
    <w:pitch w:val="variable"/>
    <w:sig w:usb0="00000083" w:usb1="00000000" w:usb2="00000000" w:usb3="00000000" w:csb0="00000009" w:csb1="00000000"/>
  </w:font>
  <w:font w:name="Tek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AD61" w14:textId="36D0D536" w:rsidR="00CB3645" w:rsidRDefault="000E36BF">
    <w:pPr>
      <w:tabs>
        <w:tab w:val="center" w:pos="4513"/>
        <w:tab w:val="right" w:pos="9026"/>
      </w:tabs>
      <w:jc w:val="right"/>
    </w:pPr>
    <w:r>
      <w:fldChar w:fldCharType="begin"/>
    </w:r>
    <w:r>
      <w:instrText>PAGE</w:instrText>
    </w:r>
    <w:r>
      <w:fldChar w:fldCharType="separate"/>
    </w:r>
    <w:r w:rsidR="009E611A">
      <w:rPr>
        <w:noProof/>
      </w:rPr>
      <w:t>1</w:t>
    </w:r>
    <w:r>
      <w:fldChar w:fldCharType="end"/>
    </w:r>
  </w:p>
  <w:p w14:paraId="58104AFD" w14:textId="0D2AFC49" w:rsidR="00CB3645" w:rsidRDefault="00F41C47">
    <w:pPr>
      <w:tabs>
        <w:tab w:val="center" w:pos="4513"/>
        <w:tab w:val="right" w:pos="9026"/>
      </w:tabs>
      <w:spacing w:after="708"/>
    </w:pPr>
    <w:r>
      <w:rPr>
        <w:noProof/>
      </w:rPr>
      <mc:AlternateContent>
        <mc:Choice Requires="wps">
          <w:drawing>
            <wp:anchor distT="0" distB="0" distL="114300" distR="114300" simplePos="0" relativeHeight="251659264" behindDoc="0" locked="0" layoutInCell="1" allowOverlap="1" wp14:anchorId="451D3A7C" wp14:editId="5C7E39D5">
              <wp:simplePos x="0" y="0"/>
              <wp:positionH relativeFrom="column">
                <wp:posOffset>1542415</wp:posOffset>
              </wp:positionH>
              <wp:positionV relativeFrom="page">
                <wp:posOffset>9783082</wp:posOffset>
              </wp:positionV>
              <wp:extent cx="5276215" cy="7639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6215" cy="763905"/>
                      </a:xfrm>
                      <a:prstGeom prst="rect">
                        <a:avLst/>
                      </a:prstGeom>
                      <a:noFill/>
                      <a:ln w="6350">
                        <a:noFill/>
                      </a:ln>
                    </wps:spPr>
                    <wps:txbx>
                      <w:txbxContent>
                        <w:p w14:paraId="19D68B68" w14:textId="77777777" w:rsidR="00F41C47" w:rsidRPr="00C6458D" w:rsidRDefault="00F41C47" w:rsidP="00F41C47">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D3A7C" id="_x0000_t202" coordsize="21600,21600" o:spt="202" path="m,l,21600r21600,l21600,xe">
              <v:stroke joinstyle="miter"/>
              <v:path gradientshapeok="t" o:connecttype="rect"/>
            </v:shapetype>
            <v:shape id="Text Box 7" o:spid="_x0000_s1026" type="#_x0000_t202" style="position:absolute;margin-left:121.45pt;margin-top:770.3pt;width:415.4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MnLg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" filled="f" stroked="f" strokeweight=".5pt">
              <v:textbox>
                <w:txbxContent>
                  <w:p w14:paraId="19D68B68" w14:textId="77777777" w:rsidR="00F41C47" w:rsidRPr="00C6458D" w:rsidRDefault="00F41C47" w:rsidP="00F41C47">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v:textbox>
              <w10:wrap type="square" anchory="page"/>
            </v:shape>
          </w:pict>
        </mc:Fallback>
      </mc:AlternateContent>
    </w:r>
    <w:r>
      <w:rPr>
        <w:rFonts w:ascii="Calibri" w:hAnsi="Calibri" w:cs="Arial"/>
        <w:b/>
        <w:noProof/>
      </w:rPr>
      <w:drawing>
        <wp:anchor distT="0" distB="0" distL="114300" distR="114300" simplePos="0" relativeHeight="251657216" behindDoc="0" locked="0" layoutInCell="1" allowOverlap="1" wp14:anchorId="782DF214" wp14:editId="717D7771">
          <wp:simplePos x="0" y="0"/>
          <wp:positionH relativeFrom="column">
            <wp:posOffset>-174171</wp:posOffset>
          </wp:positionH>
          <wp:positionV relativeFrom="page">
            <wp:posOffset>9698990</wp:posOffset>
          </wp:positionV>
          <wp:extent cx="1805305" cy="688340"/>
          <wp:effectExtent l="0" t="0" r="0" b="0"/>
          <wp:wrapSquare wrapText="bothSides"/>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AEBB4" w14:textId="77777777" w:rsidR="007F7403" w:rsidRDefault="007F7403">
      <w:r>
        <w:separator/>
      </w:r>
    </w:p>
  </w:footnote>
  <w:footnote w:type="continuationSeparator" w:id="0">
    <w:p w14:paraId="06294736" w14:textId="77777777" w:rsidR="007F7403" w:rsidRDefault="007F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1F6C" w14:textId="77777777" w:rsidR="00467168" w:rsidRDefault="00467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A33" w14:textId="5BE2028B" w:rsidR="00CB3645" w:rsidRDefault="00F41C47">
    <w:pPr>
      <w:tabs>
        <w:tab w:val="center" w:pos="4513"/>
        <w:tab w:val="right" w:pos="9026"/>
      </w:tabs>
      <w:spacing w:before="708"/>
    </w:pPr>
    <w:r>
      <w:rPr>
        <w:rFonts w:ascii="SassoonPrimaryInfant" w:hAnsi="SassoonPrimaryInfant" w:cs="Arial"/>
        <w:b/>
        <w:noProof/>
        <w:sz w:val="36"/>
        <w:szCs w:val="36"/>
        <w:u w:val="single"/>
      </w:rPr>
      <w:drawing>
        <wp:anchor distT="0" distB="0" distL="114300" distR="114300" simplePos="0" relativeHeight="251660288" behindDoc="0" locked="0" layoutInCell="1" allowOverlap="1" wp14:anchorId="54609019" wp14:editId="5369D04C">
          <wp:simplePos x="0" y="0"/>
          <wp:positionH relativeFrom="column">
            <wp:posOffset>5486400</wp:posOffset>
          </wp:positionH>
          <wp:positionV relativeFrom="paragraph">
            <wp:posOffset>-217623</wp:posOffset>
          </wp:positionV>
          <wp:extent cx="1332230" cy="626745"/>
          <wp:effectExtent l="0" t="0" r="1270" b="0"/>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230" cy="626745"/>
                  </a:xfrm>
                  <a:prstGeom prst="rect">
                    <a:avLst/>
                  </a:prstGeom>
                </pic:spPr>
              </pic:pic>
            </a:graphicData>
          </a:graphic>
          <wp14:sizeRelH relativeFrom="page">
            <wp14:pctWidth>0</wp14:pctWidth>
          </wp14:sizeRelH>
          <wp14:sizeRelV relativeFrom="page">
            <wp14:pctHeight>0</wp14:pctHeight>
          </wp14:sizeRelV>
        </wp:anchor>
      </w:drawing>
    </w:r>
    <w:r w:rsidR="000E36BF">
      <w:rPr>
        <w:rFonts w:ascii="Teko" w:eastAsia="Teko" w:hAnsi="Teko" w:cs="Teko"/>
      </w:rPr>
      <w:tab/>
    </w:r>
    <w:r w:rsidR="000E36BF">
      <w:rPr>
        <w:rFonts w:ascii="Teko" w:eastAsia="Teko" w:hAnsi="Teko" w:cs="Tek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24FC" w14:textId="77777777" w:rsidR="00467168" w:rsidRDefault="0046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F12F6D"/>
    <w:multiLevelType w:val="hybridMultilevel"/>
    <w:tmpl w:val="2BE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6683A"/>
    <w:multiLevelType w:val="hybridMultilevel"/>
    <w:tmpl w:val="6E82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25C5DA7"/>
    <w:multiLevelType w:val="multilevel"/>
    <w:tmpl w:val="504A7B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0555CB4"/>
    <w:multiLevelType w:val="hybridMultilevel"/>
    <w:tmpl w:val="844CB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6"/>
  </w:num>
  <w:num w:numId="2">
    <w:abstractNumId w:val="9"/>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45"/>
    <w:rsid w:val="0007550D"/>
    <w:rsid w:val="000E36BF"/>
    <w:rsid w:val="000F4FB9"/>
    <w:rsid w:val="00153613"/>
    <w:rsid w:val="0018202A"/>
    <w:rsid w:val="001D0E00"/>
    <w:rsid w:val="002479AD"/>
    <w:rsid w:val="002A69AA"/>
    <w:rsid w:val="002F0513"/>
    <w:rsid w:val="00451FD1"/>
    <w:rsid w:val="00467168"/>
    <w:rsid w:val="004B38F4"/>
    <w:rsid w:val="004F1C53"/>
    <w:rsid w:val="00674D69"/>
    <w:rsid w:val="007327B8"/>
    <w:rsid w:val="007C32E7"/>
    <w:rsid w:val="007F7403"/>
    <w:rsid w:val="008C5CA5"/>
    <w:rsid w:val="009502AF"/>
    <w:rsid w:val="00997B1C"/>
    <w:rsid w:val="009E611A"/>
    <w:rsid w:val="00A4650F"/>
    <w:rsid w:val="00A61B2F"/>
    <w:rsid w:val="00AA723F"/>
    <w:rsid w:val="00AD2C64"/>
    <w:rsid w:val="00AD6575"/>
    <w:rsid w:val="00C44415"/>
    <w:rsid w:val="00CB3645"/>
    <w:rsid w:val="00CD1958"/>
    <w:rsid w:val="00D81EFC"/>
    <w:rsid w:val="00DD39F3"/>
    <w:rsid w:val="00E34E0F"/>
    <w:rsid w:val="00EA41FB"/>
    <w:rsid w:val="00F41C47"/>
    <w:rsid w:val="00F94410"/>
    <w:rsid w:val="00FB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2C4FE"/>
  <w15:docId w15:val="{5E234B49-766F-2B4B-8D06-6FEC839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67168"/>
    <w:pPr>
      <w:tabs>
        <w:tab w:val="center" w:pos="4680"/>
        <w:tab w:val="right" w:pos="9360"/>
      </w:tabs>
    </w:pPr>
  </w:style>
  <w:style w:type="character" w:customStyle="1" w:styleId="HeaderChar">
    <w:name w:val="Header Char"/>
    <w:basedOn w:val="DefaultParagraphFont"/>
    <w:link w:val="Header"/>
    <w:uiPriority w:val="99"/>
    <w:rsid w:val="00467168"/>
  </w:style>
  <w:style w:type="paragraph" w:styleId="Footer">
    <w:name w:val="footer"/>
    <w:basedOn w:val="Normal"/>
    <w:link w:val="FooterChar"/>
    <w:uiPriority w:val="99"/>
    <w:unhideWhenUsed/>
    <w:rsid w:val="00467168"/>
    <w:pPr>
      <w:tabs>
        <w:tab w:val="center" w:pos="4680"/>
        <w:tab w:val="right" w:pos="9360"/>
      </w:tabs>
    </w:pPr>
  </w:style>
  <w:style w:type="character" w:customStyle="1" w:styleId="FooterChar">
    <w:name w:val="Footer Char"/>
    <w:basedOn w:val="DefaultParagraphFont"/>
    <w:link w:val="Footer"/>
    <w:uiPriority w:val="99"/>
    <w:rsid w:val="00467168"/>
  </w:style>
  <w:style w:type="character" w:styleId="Hyperlink">
    <w:name w:val="Hyperlink"/>
    <w:basedOn w:val="DefaultParagraphFont"/>
    <w:uiPriority w:val="99"/>
    <w:unhideWhenUsed/>
    <w:rsid w:val="00FB513B"/>
    <w:rPr>
      <w:color w:val="0000FF" w:themeColor="hyperlink"/>
      <w:u w:val="single"/>
    </w:rPr>
  </w:style>
  <w:style w:type="character" w:customStyle="1" w:styleId="UnresolvedMention1">
    <w:name w:val="Unresolved Mention1"/>
    <w:basedOn w:val="DefaultParagraphFont"/>
    <w:uiPriority w:val="99"/>
    <w:semiHidden/>
    <w:unhideWhenUsed/>
    <w:rsid w:val="00FB513B"/>
    <w:rPr>
      <w:color w:val="605E5C"/>
      <w:shd w:val="clear" w:color="auto" w:fill="E1DFDD"/>
    </w:rPr>
  </w:style>
  <w:style w:type="paragraph" w:styleId="ListParagraph">
    <w:name w:val="List Paragraph"/>
    <w:basedOn w:val="Normal"/>
    <w:uiPriority w:val="34"/>
    <w:qFormat/>
    <w:rsid w:val="0018202A"/>
    <w:pPr>
      <w:ind w:left="720"/>
      <w:contextualSpacing/>
    </w:pPr>
  </w:style>
  <w:style w:type="paragraph" w:styleId="BalloonText">
    <w:name w:val="Balloon Text"/>
    <w:basedOn w:val="Normal"/>
    <w:link w:val="BalloonTextChar"/>
    <w:uiPriority w:val="99"/>
    <w:semiHidden/>
    <w:unhideWhenUsed/>
    <w:rsid w:val="009E611A"/>
    <w:rPr>
      <w:rFonts w:ascii="Tahoma" w:hAnsi="Tahoma" w:cs="Tahoma"/>
      <w:sz w:val="16"/>
      <w:szCs w:val="16"/>
    </w:rPr>
  </w:style>
  <w:style w:type="character" w:customStyle="1" w:styleId="BalloonTextChar">
    <w:name w:val="Balloon Text Char"/>
    <w:basedOn w:val="DefaultParagraphFont"/>
    <w:link w:val="BalloonText"/>
    <w:uiPriority w:val="99"/>
    <w:semiHidden/>
    <w:rsid w:val="009E6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tube.com/watch?v=kKClvjPCgU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_0CaO_9FMt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Graham</dc:creator>
  <cp:lastModifiedBy>Elias Christou</cp:lastModifiedBy>
  <cp:revision>2</cp:revision>
  <cp:lastPrinted>2020-11-27T12:20:00Z</cp:lastPrinted>
  <dcterms:created xsi:type="dcterms:W3CDTF">2021-01-28T18:41:00Z</dcterms:created>
  <dcterms:modified xsi:type="dcterms:W3CDTF">2021-01-28T18:41:00Z</dcterms:modified>
</cp:coreProperties>
</file>