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A640D" w14:textId="77777777" w:rsidR="000E500A" w:rsidRPr="004609F4" w:rsidRDefault="005318AA" w:rsidP="000E500A">
      <w:pPr>
        <w:jc w:val="center"/>
        <w:rPr>
          <w:rFonts w:ascii="Calibri" w:hAnsi="Calibri" w:cs="Arial"/>
          <w:b/>
          <w:sz w:val="36"/>
          <w:szCs w:val="36"/>
        </w:rPr>
      </w:pPr>
      <w:r w:rsidRPr="004609F4">
        <w:rPr>
          <w:rFonts w:ascii="Calibri" w:hAnsi="Calibri" w:cs="Arial"/>
          <w:b/>
          <w:sz w:val="36"/>
          <w:szCs w:val="36"/>
        </w:rPr>
        <w:t xml:space="preserve">Music Lesson Plan </w:t>
      </w:r>
      <w:r w:rsidR="002F28B4" w:rsidRPr="004609F4">
        <w:rPr>
          <w:rFonts w:ascii="Calibri" w:hAnsi="Calibri" w:cs="Arial"/>
          <w:b/>
          <w:sz w:val="36"/>
          <w:szCs w:val="36"/>
        </w:rPr>
        <w:t xml:space="preserve">topic – Pitch </w:t>
      </w:r>
    </w:p>
    <w:p w14:paraId="74AD1013" w14:textId="77777777" w:rsidR="000E500A" w:rsidRPr="004609F4" w:rsidRDefault="000E500A" w:rsidP="000E500A">
      <w:pPr>
        <w:jc w:val="center"/>
        <w:rPr>
          <w:rFonts w:ascii="Calibri" w:hAnsi="Calibri" w:cs="Arial"/>
          <w:b/>
          <w:sz w:val="22"/>
          <w:szCs w:val="22"/>
        </w:rPr>
      </w:pPr>
      <w:r w:rsidRPr="004609F4">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4609F4" w14:paraId="19BA6E25" w14:textId="77777777" w:rsidTr="00E5538A">
        <w:tc>
          <w:tcPr>
            <w:tcW w:w="10420" w:type="dxa"/>
            <w:shd w:val="clear" w:color="auto" w:fill="auto"/>
          </w:tcPr>
          <w:p w14:paraId="2E4EA270" w14:textId="77777777" w:rsidR="002778AB" w:rsidRPr="004609F4" w:rsidRDefault="004A2B78" w:rsidP="00667C21">
            <w:pPr>
              <w:rPr>
                <w:rFonts w:ascii="Calibri" w:hAnsi="Calibri" w:cs="Arial"/>
                <w:b/>
              </w:rPr>
            </w:pPr>
            <w:r>
              <w:rPr>
                <w:rFonts w:ascii="Calibri" w:hAnsi="Calibri" w:cs="Arial"/>
                <w:b/>
              </w:rPr>
              <w:t>Lesson 5</w:t>
            </w:r>
            <w:r w:rsidR="000E500A" w:rsidRPr="004609F4">
              <w:rPr>
                <w:rFonts w:ascii="Calibri" w:hAnsi="Calibri" w:cs="Arial"/>
                <w:b/>
              </w:rPr>
              <w:t xml:space="preserve"> of 6 </w:t>
            </w:r>
            <w:r w:rsidR="00A41116" w:rsidRPr="004609F4">
              <w:rPr>
                <w:rFonts w:ascii="Calibri" w:hAnsi="Calibri" w:cs="Arial"/>
                <w:b/>
              </w:rPr>
              <w:t xml:space="preserve">                                                                                                                                       Focus:</w:t>
            </w:r>
            <w:r w:rsidR="000E500A" w:rsidRPr="004609F4">
              <w:rPr>
                <w:rFonts w:ascii="Calibri" w:hAnsi="Calibri" w:cs="Arial"/>
                <w:b/>
              </w:rPr>
              <w:t xml:space="preserve"> </w:t>
            </w:r>
            <w:r w:rsidR="00820187" w:rsidRPr="004609F4">
              <w:rPr>
                <w:rFonts w:ascii="Calibri" w:hAnsi="Calibri" w:cs="Arial"/>
                <w:b/>
              </w:rPr>
              <w:t>Year</w:t>
            </w:r>
            <w:r w:rsidR="00A85781" w:rsidRPr="004609F4">
              <w:rPr>
                <w:rFonts w:ascii="Calibri" w:hAnsi="Calibri" w:cs="Arial"/>
                <w:b/>
              </w:rPr>
              <w:t xml:space="preserve"> 5/6</w:t>
            </w:r>
          </w:p>
        </w:tc>
      </w:tr>
      <w:tr w:rsidR="000E500A" w:rsidRPr="004609F4" w14:paraId="408433F3" w14:textId="77777777" w:rsidTr="00E5538A">
        <w:tc>
          <w:tcPr>
            <w:tcW w:w="10420" w:type="dxa"/>
            <w:shd w:val="clear" w:color="auto" w:fill="auto"/>
          </w:tcPr>
          <w:p w14:paraId="2020318C" w14:textId="77777777" w:rsidR="00553EC7" w:rsidRPr="004609F4" w:rsidRDefault="00553EC7" w:rsidP="00667C21">
            <w:pPr>
              <w:rPr>
                <w:rFonts w:ascii="Calibri" w:hAnsi="Calibri" w:cs="Arial"/>
              </w:rPr>
            </w:pPr>
            <w:r w:rsidRPr="004609F4">
              <w:rPr>
                <w:rFonts w:ascii="Calibri" w:hAnsi="Calibri" w:cs="Arial"/>
                <w:b/>
              </w:rPr>
              <w:t xml:space="preserve">Key </w:t>
            </w:r>
            <w:r w:rsidR="000E500A" w:rsidRPr="004609F4">
              <w:rPr>
                <w:rFonts w:ascii="Calibri" w:hAnsi="Calibri" w:cs="Arial"/>
                <w:b/>
              </w:rPr>
              <w:t>Learning Objective</w:t>
            </w:r>
            <w:r w:rsidR="005C7192">
              <w:rPr>
                <w:rFonts w:ascii="Calibri" w:hAnsi="Calibri" w:cs="Arial"/>
                <w:b/>
              </w:rPr>
              <w:t>s</w:t>
            </w:r>
            <w:r w:rsidR="000E500A" w:rsidRPr="004609F4">
              <w:rPr>
                <w:rFonts w:ascii="Calibri" w:hAnsi="Calibri" w:cs="Arial"/>
                <w:b/>
              </w:rPr>
              <w:t xml:space="preserve">: </w:t>
            </w:r>
          </w:p>
          <w:p w14:paraId="0E1992DE" w14:textId="77777777" w:rsidR="00553EC7" w:rsidRPr="004609F4" w:rsidRDefault="001A6FEC" w:rsidP="001A6FEC">
            <w:pPr>
              <w:numPr>
                <w:ilvl w:val="0"/>
                <w:numId w:val="6"/>
              </w:numPr>
              <w:rPr>
                <w:rFonts w:ascii="Calibri" w:hAnsi="Calibri" w:cs="Arial"/>
              </w:rPr>
            </w:pPr>
            <w:r>
              <w:rPr>
                <w:rFonts w:ascii="Calibri" w:hAnsi="Calibri" w:cs="Arial"/>
              </w:rPr>
              <w:t xml:space="preserve">To </w:t>
            </w:r>
            <w:r w:rsidR="00C75A0E" w:rsidRPr="004609F4">
              <w:rPr>
                <w:rFonts w:ascii="Calibri" w:hAnsi="Calibri" w:cs="Arial"/>
              </w:rPr>
              <w:t>identify steps and leaps in a song.</w:t>
            </w:r>
          </w:p>
          <w:p w14:paraId="0623FB4F" w14:textId="77777777" w:rsidR="00C75A0E" w:rsidRPr="004609F4" w:rsidRDefault="001A6FEC" w:rsidP="001A6FEC">
            <w:pPr>
              <w:numPr>
                <w:ilvl w:val="0"/>
                <w:numId w:val="6"/>
              </w:numPr>
              <w:rPr>
                <w:rFonts w:ascii="Calibri" w:hAnsi="Calibri" w:cs="Arial"/>
              </w:rPr>
            </w:pPr>
            <w:r>
              <w:rPr>
                <w:rFonts w:ascii="Calibri" w:hAnsi="Calibri" w:cs="Arial"/>
              </w:rPr>
              <w:t xml:space="preserve">To </w:t>
            </w:r>
            <w:r w:rsidR="009C4CA1">
              <w:rPr>
                <w:rFonts w:ascii="Calibri" w:hAnsi="Calibri" w:cs="Arial"/>
              </w:rPr>
              <w:t xml:space="preserve">perform </w:t>
            </w:r>
            <w:r>
              <w:rPr>
                <w:rFonts w:ascii="Calibri" w:hAnsi="Calibri" w:cs="Arial"/>
              </w:rPr>
              <w:t>3 vocal parts</w:t>
            </w:r>
            <w:r w:rsidR="005C7192">
              <w:rPr>
                <w:rFonts w:ascii="Calibri" w:hAnsi="Calibri" w:cs="Arial"/>
              </w:rPr>
              <w:t>.</w:t>
            </w:r>
          </w:p>
          <w:p w14:paraId="2D6CC311" w14:textId="77777777" w:rsidR="005318AA" w:rsidRPr="004609F4" w:rsidRDefault="005318AA" w:rsidP="00667C21">
            <w:pPr>
              <w:rPr>
                <w:rFonts w:ascii="Calibri" w:hAnsi="Calibri" w:cs="Arial"/>
                <w:b/>
              </w:rPr>
            </w:pPr>
          </w:p>
        </w:tc>
      </w:tr>
      <w:tr w:rsidR="000E500A" w:rsidRPr="004609F4" w14:paraId="53A7A425" w14:textId="77777777" w:rsidTr="00E5538A">
        <w:tc>
          <w:tcPr>
            <w:tcW w:w="10420" w:type="dxa"/>
            <w:shd w:val="clear" w:color="auto" w:fill="auto"/>
          </w:tcPr>
          <w:p w14:paraId="2AC9C3C6" w14:textId="77777777" w:rsidR="000E500A" w:rsidRPr="004609F4" w:rsidRDefault="002F28B4" w:rsidP="00667C21">
            <w:pPr>
              <w:rPr>
                <w:rFonts w:ascii="Calibri" w:hAnsi="Calibri" w:cs="Arial"/>
              </w:rPr>
            </w:pPr>
            <w:r w:rsidRPr="004609F4">
              <w:rPr>
                <w:rFonts w:ascii="Calibri" w:hAnsi="Calibri" w:cs="Arial"/>
                <w:b/>
              </w:rPr>
              <w:t>Inter-</w:t>
            </w:r>
            <w:r w:rsidR="000E500A" w:rsidRPr="004609F4">
              <w:rPr>
                <w:rFonts w:ascii="Calibri" w:hAnsi="Calibri" w:cs="Arial"/>
                <w:b/>
              </w:rPr>
              <w:t>related music dimensions cove</w:t>
            </w:r>
            <w:r w:rsidR="008E29AD" w:rsidRPr="004609F4">
              <w:rPr>
                <w:rFonts w:ascii="Calibri" w:hAnsi="Calibri" w:cs="Arial"/>
                <w:b/>
              </w:rPr>
              <w:t xml:space="preserve">red: </w:t>
            </w:r>
            <w:r w:rsidR="005C7192">
              <w:rPr>
                <w:rFonts w:ascii="Calibri" w:hAnsi="Calibri" w:cs="Arial"/>
                <w:bCs/>
              </w:rPr>
              <w:t>P</w:t>
            </w:r>
            <w:r w:rsidR="002761C1" w:rsidRPr="004609F4">
              <w:rPr>
                <w:rFonts w:ascii="Calibri" w:hAnsi="Calibri" w:cs="Arial"/>
              </w:rPr>
              <w:t>itch</w:t>
            </w:r>
            <w:r w:rsidR="005C7192">
              <w:rPr>
                <w:rFonts w:ascii="Calibri" w:hAnsi="Calibri" w:cs="Arial"/>
              </w:rPr>
              <w:t>.</w:t>
            </w:r>
          </w:p>
          <w:p w14:paraId="19685C3F" w14:textId="77777777" w:rsidR="005318AA" w:rsidRPr="004609F4" w:rsidRDefault="005318AA" w:rsidP="00667C21">
            <w:pPr>
              <w:rPr>
                <w:rFonts w:ascii="Calibri" w:hAnsi="Calibri" w:cs="Arial"/>
                <w:b/>
              </w:rPr>
            </w:pPr>
          </w:p>
        </w:tc>
      </w:tr>
      <w:tr w:rsidR="000E500A" w:rsidRPr="004609F4" w14:paraId="4091634B" w14:textId="77777777" w:rsidTr="00E5538A">
        <w:tc>
          <w:tcPr>
            <w:tcW w:w="10420" w:type="dxa"/>
            <w:shd w:val="clear" w:color="auto" w:fill="auto"/>
          </w:tcPr>
          <w:p w14:paraId="6150EF50" w14:textId="77777777" w:rsidR="002778AB" w:rsidRDefault="000E500A" w:rsidP="00667C21">
            <w:pPr>
              <w:rPr>
                <w:rFonts w:ascii="Calibri" w:eastAsia="Calibri" w:hAnsi="Calibri" w:cs="Calibri"/>
              </w:rPr>
            </w:pPr>
            <w:r w:rsidRPr="004609F4">
              <w:rPr>
                <w:rFonts w:ascii="Calibri" w:hAnsi="Calibri" w:cs="Arial"/>
                <w:b/>
              </w:rPr>
              <w:t>Starter activity:</w:t>
            </w:r>
            <w:r w:rsidR="000C4395" w:rsidRPr="004609F4">
              <w:rPr>
                <w:rFonts w:ascii="Calibri" w:hAnsi="Calibri" w:cs="Arial"/>
                <w:b/>
              </w:rPr>
              <w:t xml:space="preserve"> </w:t>
            </w:r>
            <w:r w:rsidR="003C2942">
              <w:rPr>
                <w:rFonts w:ascii="Calibri" w:eastAsia="Calibri" w:hAnsi="Calibri" w:cs="Calibri"/>
              </w:rPr>
              <w:t>Choose an activity from the vocal and pitch starter bank.</w:t>
            </w:r>
          </w:p>
          <w:p w14:paraId="78F9C206" w14:textId="6D5668B1" w:rsidR="003C2942" w:rsidRPr="004609F4" w:rsidRDefault="003C2942" w:rsidP="00667C21">
            <w:pPr>
              <w:rPr>
                <w:rFonts w:ascii="Calibri" w:hAnsi="Calibri" w:cs="Arial"/>
              </w:rPr>
            </w:pPr>
          </w:p>
          <w:p w14:paraId="20956AF3" w14:textId="13395602" w:rsidR="009E2B43" w:rsidRPr="001947B9" w:rsidRDefault="002778AB" w:rsidP="00667C21">
            <w:pPr>
              <w:rPr>
                <w:rFonts w:ascii="Calibri" w:hAnsi="Calibri" w:cs="Calibri"/>
                <w:b/>
                <w:color w:val="000000"/>
              </w:rPr>
            </w:pPr>
            <w:r w:rsidRPr="009C4CA1">
              <w:rPr>
                <w:rFonts w:ascii="Calibri" w:hAnsi="Calibri" w:cs="Arial"/>
                <w:b/>
              </w:rPr>
              <w:t xml:space="preserve">Main </w:t>
            </w:r>
            <w:r w:rsidR="00820187" w:rsidRPr="009C4CA1">
              <w:rPr>
                <w:rFonts w:ascii="Calibri" w:hAnsi="Calibri" w:cs="Arial"/>
                <w:b/>
              </w:rPr>
              <w:t>focus</w:t>
            </w:r>
            <w:r w:rsidRPr="009C4CA1">
              <w:rPr>
                <w:rFonts w:ascii="Calibri" w:hAnsi="Calibri" w:cs="Arial"/>
                <w:b/>
              </w:rPr>
              <w:t xml:space="preserve">: </w:t>
            </w:r>
          </w:p>
          <w:p w14:paraId="1F34AF0A" w14:textId="19A54253" w:rsidR="00C24DF0" w:rsidRPr="001947B9" w:rsidRDefault="00C27590" w:rsidP="00667C21">
            <w:pPr>
              <w:rPr>
                <w:rFonts w:ascii="Calibri" w:hAnsi="Calibri" w:cs="Calibri"/>
                <w:color w:val="000000"/>
              </w:rPr>
            </w:pPr>
            <w:r>
              <w:rPr>
                <w:rFonts w:ascii="Calibri" w:hAnsi="Calibri" w:cs="Arial"/>
                <w:noProof/>
              </w:rPr>
              <w:drawing>
                <wp:anchor distT="0" distB="0" distL="114300" distR="114300" simplePos="0" relativeHeight="251659264" behindDoc="0" locked="0" layoutInCell="1" allowOverlap="1" wp14:anchorId="558D7A34" wp14:editId="0872CD18">
                  <wp:simplePos x="0" y="0"/>
                  <wp:positionH relativeFrom="column">
                    <wp:posOffset>5388610</wp:posOffset>
                  </wp:positionH>
                  <wp:positionV relativeFrom="paragraph">
                    <wp:posOffset>485775</wp:posOffset>
                  </wp:positionV>
                  <wp:extent cx="1130300" cy="381000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300" cy="3810000"/>
                          </a:xfrm>
                          <a:prstGeom prst="rect">
                            <a:avLst/>
                          </a:prstGeom>
                        </pic:spPr>
                      </pic:pic>
                    </a:graphicData>
                  </a:graphic>
                  <wp14:sizeRelH relativeFrom="page">
                    <wp14:pctWidth>0</wp14:pctWidth>
                  </wp14:sizeRelH>
                  <wp14:sizeRelV relativeFrom="page">
                    <wp14:pctHeight>0</wp14:pctHeight>
                  </wp14:sizeRelV>
                </wp:anchor>
              </w:drawing>
            </w:r>
            <w:r w:rsidR="009C4CA1" w:rsidRPr="001947B9">
              <w:rPr>
                <w:rFonts w:ascii="Calibri" w:hAnsi="Calibri" w:cs="Calibri"/>
                <w:color w:val="000000"/>
              </w:rPr>
              <w:t xml:space="preserve">Listen to the </w:t>
            </w:r>
            <w:r w:rsidR="005C7192">
              <w:rPr>
                <w:rFonts w:ascii="Calibri" w:hAnsi="Calibri" w:cs="Calibri"/>
                <w:color w:val="000000"/>
              </w:rPr>
              <w:t>‘</w:t>
            </w:r>
            <w:r w:rsidR="009C4CA1" w:rsidRPr="001947B9">
              <w:rPr>
                <w:rFonts w:ascii="Calibri" w:hAnsi="Calibri" w:cs="Calibri"/>
                <w:i/>
                <w:color w:val="000000"/>
              </w:rPr>
              <w:t>Rock-a-my-Soul</w:t>
            </w:r>
            <w:r w:rsidR="005C7192">
              <w:rPr>
                <w:rFonts w:ascii="Calibri" w:hAnsi="Calibri" w:cs="Calibri"/>
                <w:i/>
                <w:color w:val="000000"/>
              </w:rPr>
              <w:t>’</w:t>
            </w:r>
            <w:r w:rsidR="009C4CA1" w:rsidRPr="001947B9">
              <w:rPr>
                <w:rFonts w:ascii="Calibri" w:hAnsi="Calibri" w:cs="Calibri"/>
                <w:color w:val="000000"/>
              </w:rPr>
              <w:t xml:space="preserve"> (</w:t>
            </w:r>
            <w:r w:rsidR="00C24DF0" w:rsidRPr="001947B9">
              <w:rPr>
                <w:rFonts w:ascii="Calibri" w:hAnsi="Calibri" w:cs="Calibri"/>
                <w:color w:val="000000"/>
              </w:rPr>
              <w:t>audio resource). Discuss what kind of song this is</w:t>
            </w:r>
            <w:r w:rsidR="003C2942" w:rsidRPr="001947B9">
              <w:rPr>
                <w:rFonts w:ascii="Calibri" w:hAnsi="Calibri" w:cs="Calibri"/>
                <w:color w:val="000000"/>
              </w:rPr>
              <w:t xml:space="preserve"> (</w:t>
            </w:r>
            <w:r w:rsidR="001A6FEC" w:rsidRPr="001947B9">
              <w:rPr>
                <w:rFonts w:ascii="Calibri" w:hAnsi="Calibri" w:cs="Calibri"/>
                <w:color w:val="000000"/>
              </w:rPr>
              <w:t xml:space="preserve">A </w:t>
            </w:r>
            <w:r w:rsidR="001A6FEC" w:rsidRPr="001947B9">
              <w:rPr>
                <w:rFonts w:ascii="Calibri" w:hAnsi="Calibri" w:cs="Calibri"/>
                <w:color w:val="000000"/>
                <w:lang w:val="en"/>
              </w:rPr>
              <w:t>Spiritual</w:t>
            </w:r>
            <w:r w:rsidR="009C4CA1" w:rsidRPr="001947B9">
              <w:rPr>
                <w:rFonts w:ascii="Calibri" w:hAnsi="Calibri" w:cs="Calibri"/>
                <w:color w:val="000000"/>
                <w:lang w:val="en"/>
              </w:rPr>
              <w:t>)</w:t>
            </w:r>
            <w:r w:rsidR="001A6FEC" w:rsidRPr="001947B9">
              <w:rPr>
                <w:rFonts w:ascii="Calibri" w:hAnsi="Calibri" w:cs="Calibri"/>
                <w:color w:val="000000"/>
                <w:lang w:val="en"/>
              </w:rPr>
              <w:t xml:space="preserve">. This is </w:t>
            </w:r>
            <w:r w:rsidR="009C4CA1" w:rsidRPr="001947B9">
              <w:rPr>
                <w:rStyle w:val="hvr"/>
                <w:rFonts w:ascii="Calibri" w:hAnsi="Calibri" w:cs="Calibri"/>
                <w:color w:val="000000"/>
                <w:lang w:val="en"/>
              </w:rPr>
              <w:t>Religious</w:t>
            </w:r>
            <w:r w:rsidR="003C2942" w:rsidRPr="001947B9">
              <w:rPr>
                <w:rFonts w:ascii="Calibri" w:hAnsi="Calibri" w:cs="Calibri"/>
                <w:color w:val="000000"/>
                <w:lang w:val="en"/>
              </w:rPr>
              <w:t xml:space="preserve"> </w:t>
            </w:r>
            <w:r w:rsidR="003C2942" w:rsidRPr="001947B9">
              <w:rPr>
                <w:rStyle w:val="hvr"/>
                <w:rFonts w:ascii="Calibri" w:hAnsi="Calibri" w:cs="Calibri"/>
                <w:color w:val="000000"/>
                <w:lang w:val="en"/>
              </w:rPr>
              <w:t>music</w:t>
            </w:r>
            <w:r w:rsidR="003C2942" w:rsidRPr="001947B9">
              <w:rPr>
                <w:rFonts w:ascii="Calibri" w:hAnsi="Calibri" w:cs="Calibri"/>
                <w:color w:val="000000"/>
                <w:lang w:val="en"/>
              </w:rPr>
              <w:t xml:space="preserve"> </w:t>
            </w:r>
            <w:r w:rsidR="003C2942" w:rsidRPr="001947B9">
              <w:rPr>
                <w:rStyle w:val="hvr"/>
                <w:rFonts w:ascii="Calibri" w:hAnsi="Calibri" w:cs="Calibri"/>
                <w:color w:val="000000"/>
                <w:lang w:val="en"/>
              </w:rPr>
              <w:t>based</w:t>
            </w:r>
            <w:r w:rsidR="003C2942" w:rsidRPr="001947B9">
              <w:rPr>
                <w:rFonts w:ascii="Calibri" w:hAnsi="Calibri" w:cs="Calibri"/>
                <w:color w:val="000000"/>
                <w:lang w:val="en"/>
              </w:rPr>
              <w:t xml:space="preserve"> on </w:t>
            </w:r>
            <w:r w:rsidR="003C2942" w:rsidRPr="001947B9">
              <w:rPr>
                <w:rStyle w:val="hvr"/>
                <w:rFonts w:ascii="Calibri" w:hAnsi="Calibri" w:cs="Calibri"/>
                <w:color w:val="000000"/>
                <w:lang w:val="en"/>
              </w:rPr>
              <w:t>American</w:t>
            </w:r>
            <w:r w:rsidR="003C2942" w:rsidRPr="001947B9">
              <w:rPr>
                <w:rFonts w:ascii="Calibri" w:hAnsi="Calibri" w:cs="Calibri"/>
                <w:color w:val="000000"/>
                <w:lang w:val="en"/>
              </w:rPr>
              <w:t xml:space="preserve"> </w:t>
            </w:r>
            <w:r w:rsidR="003C2942" w:rsidRPr="001947B9">
              <w:rPr>
                <w:rStyle w:val="hvr"/>
                <w:rFonts w:ascii="Calibri" w:hAnsi="Calibri" w:cs="Calibri"/>
                <w:color w:val="000000"/>
                <w:lang w:val="en"/>
              </w:rPr>
              <w:t>folk</w:t>
            </w:r>
            <w:r w:rsidR="003C2942" w:rsidRPr="001947B9">
              <w:rPr>
                <w:rFonts w:ascii="Calibri" w:hAnsi="Calibri" w:cs="Calibri"/>
                <w:color w:val="000000"/>
                <w:lang w:val="en"/>
              </w:rPr>
              <w:t xml:space="preserve"> </w:t>
            </w:r>
            <w:r w:rsidR="003C2942" w:rsidRPr="001947B9">
              <w:rPr>
                <w:rStyle w:val="hvr"/>
                <w:rFonts w:ascii="Calibri" w:hAnsi="Calibri" w:cs="Calibri"/>
                <w:color w:val="000000"/>
                <w:lang w:val="en"/>
              </w:rPr>
              <w:t>music,</w:t>
            </w:r>
            <w:r w:rsidR="003C2942" w:rsidRPr="001947B9">
              <w:rPr>
                <w:rFonts w:ascii="Calibri" w:hAnsi="Calibri" w:cs="Calibri"/>
                <w:color w:val="000000"/>
                <w:lang w:val="en"/>
              </w:rPr>
              <w:t xml:space="preserve"> </w:t>
            </w:r>
            <w:r w:rsidR="003C2942" w:rsidRPr="001947B9">
              <w:rPr>
                <w:rStyle w:val="hvr"/>
                <w:rFonts w:ascii="Calibri" w:hAnsi="Calibri" w:cs="Calibri"/>
                <w:color w:val="000000"/>
                <w:lang w:val="en"/>
              </w:rPr>
              <w:t>typically</w:t>
            </w:r>
            <w:r w:rsidR="003C2942" w:rsidRPr="001947B9">
              <w:rPr>
                <w:rFonts w:ascii="Calibri" w:hAnsi="Calibri" w:cs="Calibri"/>
                <w:color w:val="000000"/>
                <w:lang w:val="en"/>
              </w:rPr>
              <w:t xml:space="preserve"> </w:t>
            </w:r>
            <w:r w:rsidR="003C2942" w:rsidRPr="001947B9">
              <w:rPr>
                <w:rStyle w:val="hvr"/>
                <w:rFonts w:ascii="Calibri" w:hAnsi="Calibri" w:cs="Calibri"/>
                <w:color w:val="000000"/>
                <w:lang w:val="en"/>
              </w:rPr>
              <w:t>marked</w:t>
            </w:r>
            <w:r w:rsidR="003C2942" w:rsidRPr="001947B9">
              <w:rPr>
                <w:rFonts w:ascii="Calibri" w:hAnsi="Calibri" w:cs="Calibri"/>
                <w:color w:val="000000"/>
                <w:lang w:val="en"/>
              </w:rPr>
              <w:t xml:space="preserve"> by </w:t>
            </w:r>
            <w:r w:rsidR="003C2942" w:rsidRPr="001947B9">
              <w:rPr>
                <w:rStyle w:val="hvr"/>
                <w:rFonts w:ascii="Calibri" w:hAnsi="Calibri" w:cs="Calibri"/>
                <w:color w:val="000000"/>
                <w:lang w:val="en"/>
              </w:rPr>
              <w:t>strong</w:t>
            </w:r>
            <w:r w:rsidR="003C2942" w:rsidRPr="001947B9">
              <w:rPr>
                <w:rFonts w:ascii="Calibri" w:hAnsi="Calibri" w:cs="Calibri"/>
                <w:color w:val="000000"/>
                <w:lang w:val="en"/>
              </w:rPr>
              <w:t xml:space="preserve"> </w:t>
            </w:r>
            <w:r w:rsidR="003C2942" w:rsidRPr="001947B9">
              <w:rPr>
                <w:rStyle w:val="hvr"/>
                <w:rFonts w:ascii="Calibri" w:hAnsi="Calibri" w:cs="Calibri"/>
                <w:color w:val="000000"/>
                <w:lang w:val="en"/>
              </w:rPr>
              <w:t>rhythms</w:t>
            </w:r>
            <w:r w:rsidR="003C2942" w:rsidRPr="001947B9">
              <w:rPr>
                <w:rFonts w:ascii="Calibri" w:hAnsi="Calibri" w:cs="Calibri"/>
                <w:color w:val="000000"/>
                <w:lang w:val="en"/>
              </w:rPr>
              <w:t xml:space="preserve"> </w:t>
            </w:r>
            <w:r w:rsidR="003C2942" w:rsidRPr="001947B9">
              <w:rPr>
                <w:rStyle w:val="hvr"/>
                <w:rFonts w:ascii="Calibri" w:hAnsi="Calibri" w:cs="Calibri"/>
                <w:color w:val="000000"/>
                <w:lang w:val="en"/>
              </w:rPr>
              <w:t xml:space="preserve">and </w:t>
            </w:r>
            <w:r w:rsidR="009C4CA1" w:rsidRPr="001947B9">
              <w:rPr>
                <w:rStyle w:val="hvr"/>
                <w:rFonts w:ascii="Calibri" w:hAnsi="Calibri" w:cs="Calibri"/>
                <w:color w:val="000000"/>
                <w:lang w:val="en"/>
              </w:rPr>
              <w:t>also related to jazz</w:t>
            </w:r>
            <w:r w:rsidR="009C4CA1" w:rsidRPr="001947B9">
              <w:rPr>
                <w:rFonts w:ascii="Calibri" w:hAnsi="Calibri" w:cs="Calibri"/>
                <w:color w:val="000000"/>
              </w:rPr>
              <w:t xml:space="preserve">. Where might you hear </w:t>
            </w:r>
            <w:r w:rsidR="00C24DF0" w:rsidRPr="001947B9">
              <w:rPr>
                <w:rFonts w:ascii="Calibri" w:hAnsi="Calibri" w:cs="Calibri"/>
                <w:color w:val="000000"/>
              </w:rPr>
              <w:t>t</w:t>
            </w:r>
            <w:r w:rsidR="009C4CA1" w:rsidRPr="001947B9">
              <w:rPr>
                <w:rFonts w:ascii="Calibri" w:hAnsi="Calibri" w:cs="Calibri"/>
                <w:color w:val="000000"/>
              </w:rPr>
              <w:t>his music</w:t>
            </w:r>
            <w:r w:rsidR="00C24DF0" w:rsidRPr="001947B9">
              <w:rPr>
                <w:rFonts w:ascii="Calibri" w:hAnsi="Calibri" w:cs="Calibri"/>
                <w:color w:val="000000"/>
              </w:rPr>
              <w:t xml:space="preserve">? </w:t>
            </w:r>
            <w:r w:rsidR="003C2942" w:rsidRPr="001947B9">
              <w:rPr>
                <w:rFonts w:ascii="Calibri" w:hAnsi="Calibri" w:cs="Calibri"/>
                <w:color w:val="000000"/>
              </w:rPr>
              <w:t xml:space="preserve">(in an American chapel) </w:t>
            </w:r>
            <w:r w:rsidR="00C24DF0" w:rsidRPr="001947B9">
              <w:rPr>
                <w:rFonts w:ascii="Calibri" w:hAnsi="Calibri" w:cs="Calibri"/>
                <w:color w:val="000000"/>
              </w:rPr>
              <w:t>How does it make you feel?</w:t>
            </w:r>
            <w:r w:rsidR="003C2942" w:rsidRPr="001947B9">
              <w:rPr>
                <w:rFonts w:ascii="Calibri" w:hAnsi="Calibri" w:cs="Calibri"/>
                <w:color w:val="000000"/>
              </w:rPr>
              <w:t xml:space="preserve"> (like singing along)</w:t>
            </w:r>
            <w:r>
              <w:rPr>
                <w:rFonts w:ascii="Calibri" w:hAnsi="Calibri" w:cs="Calibri"/>
                <w:color w:val="000000"/>
              </w:rPr>
              <w:t>.</w:t>
            </w:r>
            <w:r w:rsidR="003C2942" w:rsidRPr="001947B9">
              <w:rPr>
                <w:rFonts w:ascii="Calibri" w:hAnsi="Calibri" w:cs="Calibri"/>
                <w:color w:val="000000"/>
              </w:rPr>
              <w:t xml:space="preserve"> </w:t>
            </w:r>
            <w:r w:rsidR="00C24DF0" w:rsidRPr="001947B9">
              <w:rPr>
                <w:rFonts w:ascii="Calibri" w:hAnsi="Calibri" w:cs="Calibri"/>
                <w:color w:val="000000"/>
              </w:rPr>
              <w:t xml:space="preserve">How many </w:t>
            </w:r>
            <w:r w:rsidR="003C2942" w:rsidRPr="001947B9">
              <w:rPr>
                <w:rFonts w:ascii="Calibri" w:hAnsi="Calibri" w:cs="Calibri"/>
                <w:color w:val="000000"/>
              </w:rPr>
              <w:t xml:space="preserve">vocal </w:t>
            </w:r>
            <w:r w:rsidR="00C24DF0" w:rsidRPr="001947B9">
              <w:rPr>
                <w:rFonts w:ascii="Calibri" w:hAnsi="Calibri" w:cs="Calibri"/>
                <w:color w:val="000000"/>
              </w:rPr>
              <w:t xml:space="preserve">parts can you hear? </w:t>
            </w:r>
            <w:r w:rsidR="003C2942" w:rsidRPr="001947B9">
              <w:rPr>
                <w:rFonts w:ascii="Calibri" w:hAnsi="Calibri" w:cs="Calibri"/>
                <w:color w:val="000000"/>
              </w:rPr>
              <w:t>(3 voices).</w:t>
            </w:r>
            <w:r w:rsidR="009C4CA1" w:rsidRPr="001947B9">
              <w:rPr>
                <w:rFonts w:ascii="Calibri" w:hAnsi="Calibri" w:cs="Calibri"/>
                <w:color w:val="000000"/>
              </w:rPr>
              <w:t xml:space="preserve"> Set children a </w:t>
            </w:r>
            <w:r w:rsidR="00470831" w:rsidRPr="001947B9">
              <w:rPr>
                <w:rFonts w:ascii="Calibri" w:hAnsi="Calibri" w:cs="Calibri"/>
                <w:color w:val="000000"/>
              </w:rPr>
              <w:t>challe</w:t>
            </w:r>
            <w:r w:rsidR="009C4CA1" w:rsidRPr="001947B9">
              <w:rPr>
                <w:rFonts w:ascii="Calibri" w:hAnsi="Calibri" w:cs="Calibri"/>
                <w:color w:val="000000"/>
              </w:rPr>
              <w:t>nge – they are going to draw a line to represent the</w:t>
            </w:r>
            <w:r w:rsidR="00470831" w:rsidRPr="001947B9">
              <w:rPr>
                <w:rFonts w:ascii="Calibri" w:hAnsi="Calibri" w:cs="Calibri"/>
                <w:color w:val="000000"/>
              </w:rPr>
              <w:t xml:space="preserve"> pitch of </w:t>
            </w:r>
            <w:r w:rsidR="009C4CA1" w:rsidRPr="001947B9">
              <w:rPr>
                <w:rFonts w:ascii="Calibri" w:hAnsi="Calibri" w:cs="Calibri"/>
                <w:color w:val="000000"/>
              </w:rPr>
              <w:t>Part 1</w:t>
            </w:r>
            <w:r w:rsidR="00470831" w:rsidRPr="001947B9">
              <w:rPr>
                <w:rFonts w:ascii="Calibri" w:hAnsi="Calibri" w:cs="Calibri"/>
                <w:color w:val="000000"/>
              </w:rPr>
              <w:t>. Ask child</w:t>
            </w:r>
            <w:r w:rsidR="009C4CA1" w:rsidRPr="001947B9">
              <w:rPr>
                <w:rFonts w:ascii="Calibri" w:hAnsi="Calibri" w:cs="Calibri"/>
                <w:color w:val="000000"/>
              </w:rPr>
              <w:t>ren to draw the first four sung</w:t>
            </w:r>
            <w:r w:rsidR="00470831" w:rsidRPr="001947B9">
              <w:rPr>
                <w:rFonts w:ascii="Calibri" w:hAnsi="Calibri" w:cs="Calibri"/>
                <w:color w:val="000000"/>
              </w:rPr>
              <w:t xml:space="preserve"> bars of parts 1</w:t>
            </w:r>
            <w:r w:rsidR="005C7192">
              <w:rPr>
                <w:rFonts w:ascii="Calibri" w:hAnsi="Calibri" w:cs="Calibri"/>
                <w:color w:val="000000"/>
              </w:rPr>
              <w:t xml:space="preserve">, </w:t>
            </w:r>
            <w:r w:rsidR="00470831" w:rsidRPr="001947B9">
              <w:rPr>
                <w:rFonts w:ascii="Calibri" w:hAnsi="Calibri" w:cs="Calibri"/>
                <w:color w:val="000000"/>
              </w:rPr>
              <w:t xml:space="preserve">2 and 3.  Do they notice part 1 moves mostly by step, part 2 moves in with more leaps and part 3 has longer notes and bigger intervals. </w:t>
            </w:r>
            <w:r w:rsidR="009C4CA1" w:rsidRPr="001947B9">
              <w:rPr>
                <w:rFonts w:ascii="Calibri" w:hAnsi="Calibri" w:cs="Calibri"/>
                <w:color w:val="000000"/>
              </w:rPr>
              <w:t xml:space="preserve">Look at the music – compare to their notation. </w:t>
            </w:r>
          </w:p>
          <w:p w14:paraId="432BE667" w14:textId="5518EFCF" w:rsidR="00470831" w:rsidRDefault="00470831" w:rsidP="00667C21">
            <w:pPr>
              <w:rPr>
                <w:rFonts w:ascii="Calibri" w:hAnsi="Calibri" w:cs="Arial"/>
              </w:rPr>
            </w:pPr>
            <w:r>
              <w:rPr>
                <w:rFonts w:ascii="Calibri" w:hAnsi="Calibri" w:cs="Arial"/>
              </w:rPr>
              <w:t>Teach all children part 1 noting where they make steps / leaps.</w:t>
            </w:r>
            <w:r w:rsidR="005C7192">
              <w:rPr>
                <w:rFonts w:ascii="Calibri" w:hAnsi="Calibri" w:cs="Arial"/>
              </w:rPr>
              <w:t xml:space="preserve"> </w:t>
            </w:r>
            <w:r>
              <w:rPr>
                <w:rFonts w:ascii="Calibri" w:hAnsi="Calibri" w:cs="Arial"/>
              </w:rPr>
              <w:t>Teach all children part 2 again notice where steps and leaps occur.</w:t>
            </w:r>
          </w:p>
          <w:p w14:paraId="0632DA1C" w14:textId="2E64FA7A" w:rsidR="00470831" w:rsidRPr="004609F4" w:rsidRDefault="00470831" w:rsidP="00667C21">
            <w:pPr>
              <w:rPr>
                <w:rFonts w:ascii="Calibri" w:hAnsi="Calibri" w:cs="Arial"/>
              </w:rPr>
            </w:pPr>
            <w:r>
              <w:rPr>
                <w:rFonts w:ascii="Calibri" w:hAnsi="Calibri" w:cs="Arial"/>
              </w:rPr>
              <w:t>Show children the notation of the song where part 1 and 2 are sung together (bar 17), can children spot that part 2 is mostly pitched below part 1.</w:t>
            </w:r>
            <w:r w:rsidR="00C27590">
              <w:rPr>
                <w:rFonts w:ascii="Calibri" w:hAnsi="Calibri" w:cs="Arial"/>
              </w:rPr>
              <w:t xml:space="preserve"> </w:t>
            </w:r>
          </w:p>
          <w:p w14:paraId="67E60BBB" w14:textId="1BED7700" w:rsidR="00AD01D1" w:rsidRPr="004609F4" w:rsidRDefault="00AD01D1" w:rsidP="00667C21">
            <w:pPr>
              <w:rPr>
                <w:rFonts w:ascii="Calibri" w:hAnsi="Calibri" w:cs="Arial"/>
              </w:rPr>
            </w:pPr>
          </w:p>
          <w:p w14:paraId="7F5D0189" w14:textId="77777777" w:rsidR="00AD01D1" w:rsidRPr="004609F4" w:rsidRDefault="00071AF8" w:rsidP="00667C21">
            <w:pPr>
              <w:rPr>
                <w:rFonts w:ascii="Calibri" w:hAnsi="Calibri" w:cs="Arial"/>
                <w:b/>
              </w:rPr>
            </w:pPr>
            <w:r w:rsidRPr="004609F4">
              <w:rPr>
                <w:rFonts w:ascii="Calibri" w:hAnsi="Calibri" w:cs="Arial"/>
                <w:b/>
              </w:rPr>
              <w:t xml:space="preserve">Plenary: </w:t>
            </w:r>
          </w:p>
          <w:p w14:paraId="2C729923" w14:textId="77777777" w:rsidR="00C27590" w:rsidRDefault="001A6FEC" w:rsidP="00DE0CAC">
            <w:pPr>
              <w:rPr>
                <w:rFonts w:ascii="Calibri" w:eastAsia="Calibri" w:hAnsi="Calibri" w:cs="Calibri"/>
              </w:rPr>
            </w:pPr>
            <w:r>
              <w:rPr>
                <w:rFonts w:ascii="Calibri" w:eastAsia="Calibri" w:hAnsi="Calibri" w:cs="Calibri"/>
              </w:rPr>
              <w:t xml:space="preserve">Play the first part of an aria from Handel’s </w:t>
            </w:r>
            <w:r w:rsidR="005C7192">
              <w:rPr>
                <w:rFonts w:ascii="Calibri" w:eastAsia="Calibri" w:hAnsi="Calibri" w:cs="Calibri"/>
              </w:rPr>
              <w:t>‘</w:t>
            </w:r>
            <w:r w:rsidR="005C7192" w:rsidRPr="00C27590">
              <w:rPr>
                <w:rStyle w:val="Emphasis"/>
                <w:rFonts w:asciiTheme="minorHAnsi" w:hAnsiTheme="minorHAnsi" w:cstheme="minorHAnsi"/>
                <w:color w:val="000000"/>
              </w:rPr>
              <w:t>Messiah’</w:t>
            </w:r>
            <w:r w:rsidRPr="00C27590">
              <w:rPr>
                <w:rFonts w:asciiTheme="minorHAnsi" w:eastAsia="Calibri" w:hAnsiTheme="minorHAnsi" w:cstheme="minorHAnsi"/>
              </w:rPr>
              <w:t>:</w:t>
            </w:r>
            <w:r>
              <w:rPr>
                <w:rFonts w:ascii="Calibri" w:eastAsia="Calibri" w:hAnsi="Calibri" w:cs="Calibri"/>
              </w:rPr>
              <w:t xml:space="preserve"> </w:t>
            </w:r>
            <w:hyperlink r:id="rId8">
              <w:r w:rsidRPr="001A6FEC">
                <w:rPr>
                  <w:rFonts w:ascii="Calibri" w:eastAsia="Calibri" w:hAnsi="Calibri" w:cs="Calibri"/>
                  <w:color w:val="0000FF"/>
                  <w:u w:val="single"/>
                </w:rPr>
                <w:t>https://www.youtube.com/watch?v=mCRmvoM_Eqo</w:t>
              </w:r>
            </w:hyperlink>
            <w:r w:rsidRPr="001A6FEC">
              <w:rPr>
                <w:rFonts w:ascii="Calibri" w:eastAsia="Calibri" w:hAnsi="Calibri" w:cs="Calibri"/>
              </w:rPr>
              <w:t xml:space="preserve">. </w:t>
            </w:r>
          </w:p>
          <w:p w14:paraId="2E10E799" w14:textId="452055B1" w:rsidR="00DE0CAC" w:rsidRPr="005C7192" w:rsidRDefault="001A6FEC" w:rsidP="00DE0CAC">
            <w:r w:rsidRPr="001A6FEC">
              <w:rPr>
                <w:rFonts w:ascii="Calibri" w:eastAsia="Calibri" w:hAnsi="Calibri" w:cs="Calibri"/>
              </w:rPr>
              <w:t xml:space="preserve">These are the words: </w:t>
            </w:r>
            <w:r w:rsidRPr="001A6FEC">
              <w:rPr>
                <w:rFonts w:ascii="Calibri" w:hAnsi="Calibri" w:cs="Calibri"/>
                <w:i/>
              </w:rPr>
              <w:t xml:space="preserve">Every valley shall be exalted, and every mountain and hill made low; the crooked straight, and the rough places plain. </w:t>
            </w:r>
            <w:r w:rsidRPr="001A6FEC">
              <w:rPr>
                <w:rFonts w:ascii="Calibri" w:hAnsi="Calibri" w:cs="Calibri"/>
              </w:rPr>
              <w:t>Notice how the music goes high on ‘hill’ and even higher on ‘mo</w:t>
            </w:r>
            <w:r w:rsidR="009C4CA1">
              <w:rPr>
                <w:rFonts w:ascii="Calibri" w:hAnsi="Calibri" w:cs="Calibri"/>
              </w:rPr>
              <w:t xml:space="preserve">untain’. Can the children identify </w:t>
            </w:r>
            <w:r w:rsidRPr="001A6FEC">
              <w:rPr>
                <w:rFonts w:ascii="Calibri" w:hAnsi="Calibri" w:cs="Calibri"/>
              </w:rPr>
              <w:t>any other examples of how the music illustrates the words? e.g. on the word crooked the music moves between two notes as if crooked, then returns to one note for straight.</w:t>
            </w:r>
            <w:r w:rsidR="00C27590">
              <w:rPr>
                <w:rFonts w:ascii="Calibri" w:hAnsi="Calibri" w:cs="Calibri"/>
              </w:rPr>
              <w:t xml:space="preserve"> </w:t>
            </w:r>
            <w:r w:rsidRPr="001A6FEC">
              <w:rPr>
                <w:rFonts w:ascii="Calibri" w:hAnsi="Calibri" w:cs="Calibri"/>
              </w:rPr>
              <w:t xml:space="preserve">This is called </w:t>
            </w:r>
            <w:r w:rsidRPr="001A6FEC">
              <w:rPr>
                <w:rFonts w:ascii="Calibri" w:hAnsi="Calibri" w:cs="Calibri"/>
                <w:b/>
              </w:rPr>
              <w:t>word painting</w:t>
            </w:r>
            <w:r w:rsidRPr="001A6FEC">
              <w:rPr>
                <w:rFonts w:ascii="Calibri" w:hAnsi="Calibri" w:cs="Calibri"/>
              </w:rPr>
              <w:t>.</w:t>
            </w:r>
          </w:p>
          <w:p w14:paraId="599191C0" w14:textId="77777777" w:rsidR="00AD01D1" w:rsidRPr="004609F4" w:rsidRDefault="00AD01D1" w:rsidP="00667C21">
            <w:pPr>
              <w:rPr>
                <w:rFonts w:ascii="Calibri" w:hAnsi="Calibri" w:cs="Arial"/>
              </w:rPr>
            </w:pPr>
          </w:p>
        </w:tc>
      </w:tr>
      <w:tr w:rsidR="002F28B4" w:rsidRPr="004609F4" w14:paraId="2B837FC8" w14:textId="77777777" w:rsidTr="00E5538A">
        <w:tc>
          <w:tcPr>
            <w:tcW w:w="10420" w:type="dxa"/>
            <w:shd w:val="clear" w:color="auto" w:fill="auto"/>
          </w:tcPr>
          <w:p w14:paraId="6A757F4D" w14:textId="04845154" w:rsidR="002F28B4" w:rsidRPr="004609F4" w:rsidRDefault="002F28B4" w:rsidP="00667C21">
            <w:pPr>
              <w:rPr>
                <w:rFonts w:ascii="Calibri" w:hAnsi="Calibri" w:cs="Arial"/>
                <w:b/>
              </w:rPr>
            </w:pPr>
            <w:r w:rsidRPr="004609F4">
              <w:rPr>
                <w:rFonts w:ascii="Calibri" w:hAnsi="Calibri" w:cs="Arial"/>
                <w:b/>
              </w:rPr>
              <w:t>Opportunities for mastery:</w:t>
            </w:r>
            <w:r w:rsidR="00DE0CAC">
              <w:rPr>
                <w:rFonts w:ascii="Calibri" w:hAnsi="Calibri" w:cs="Arial"/>
                <w:b/>
              </w:rPr>
              <w:t xml:space="preserve"> </w:t>
            </w:r>
            <w:r w:rsidR="00DE0CAC">
              <w:rPr>
                <w:rFonts w:ascii="Calibri" w:eastAsia="Calibri" w:hAnsi="Calibri" w:cs="Calibri"/>
              </w:rPr>
              <w:t xml:space="preserve">Do some research into </w:t>
            </w:r>
            <w:r w:rsidR="00DE0CAC">
              <w:rPr>
                <w:rFonts w:ascii="Calibri" w:eastAsia="Calibri" w:hAnsi="Calibri" w:cs="Calibri"/>
                <w:b/>
              </w:rPr>
              <w:t>word painting</w:t>
            </w:r>
            <w:r w:rsidR="00DE0CAC">
              <w:rPr>
                <w:rFonts w:ascii="Calibri" w:eastAsia="Calibri" w:hAnsi="Calibri" w:cs="Calibri"/>
              </w:rPr>
              <w:t>, the musical technique of writing music that reflects the literal meaning of a song. For example, ascending scales would accompany lyrics about going up.</w:t>
            </w:r>
          </w:p>
          <w:p w14:paraId="38A19FFD" w14:textId="77777777" w:rsidR="00C75A0E" w:rsidRPr="004609F4" w:rsidRDefault="00C75A0E" w:rsidP="00DE0CAC">
            <w:pPr>
              <w:rPr>
                <w:rFonts w:ascii="Calibri" w:hAnsi="Calibri" w:cs="Arial"/>
              </w:rPr>
            </w:pPr>
          </w:p>
        </w:tc>
      </w:tr>
      <w:tr w:rsidR="000E500A" w:rsidRPr="004609F4" w14:paraId="4E8BBA7E" w14:textId="77777777" w:rsidTr="00E5538A">
        <w:tc>
          <w:tcPr>
            <w:tcW w:w="10420" w:type="dxa"/>
            <w:shd w:val="clear" w:color="auto" w:fill="auto"/>
          </w:tcPr>
          <w:p w14:paraId="5440A1CB" w14:textId="6330B7D0" w:rsidR="005318AA" w:rsidRPr="00C27590" w:rsidRDefault="000E500A" w:rsidP="001A6FEC">
            <w:pPr>
              <w:rPr>
                <w:rFonts w:ascii="Calibri" w:hAnsi="Calibri" w:cs="Arial"/>
              </w:rPr>
            </w:pPr>
            <w:r w:rsidRPr="004609F4">
              <w:rPr>
                <w:rFonts w:ascii="Calibri" w:hAnsi="Calibri" w:cs="Arial"/>
                <w:b/>
              </w:rPr>
              <w:t>Keywords / vocabulary:</w:t>
            </w:r>
            <w:r w:rsidR="0033706B" w:rsidRPr="004609F4">
              <w:rPr>
                <w:rFonts w:ascii="Calibri" w:hAnsi="Calibri" w:cs="Arial"/>
                <w:b/>
              </w:rPr>
              <w:t xml:space="preserve"> </w:t>
            </w:r>
            <w:r w:rsidR="009C4CA1">
              <w:rPr>
                <w:rFonts w:ascii="Calibri" w:eastAsia="Calibri" w:hAnsi="Calibri" w:cs="Calibri"/>
              </w:rPr>
              <w:t>Pitch (</w:t>
            </w:r>
            <w:r w:rsidR="0043151F" w:rsidRPr="004609F4">
              <w:rPr>
                <w:rFonts w:ascii="Calibri" w:eastAsia="Calibri" w:hAnsi="Calibri" w:cs="Calibri"/>
              </w:rPr>
              <w:t>high, low</w:t>
            </w:r>
            <w:r w:rsidR="009C4CA1">
              <w:rPr>
                <w:rFonts w:ascii="Calibri" w:eastAsia="Calibri" w:hAnsi="Calibri" w:cs="Calibri"/>
              </w:rPr>
              <w:t>)</w:t>
            </w:r>
            <w:r w:rsidR="0043151F" w:rsidRPr="004609F4">
              <w:rPr>
                <w:rFonts w:ascii="Calibri" w:eastAsia="Calibri" w:hAnsi="Calibri" w:cs="Calibri"/>
              </w:rPr>
              <w:t xml:space="preserve">, </w:t>
            </w:r>
            <w:r w:rsidR="009C4CA1">
              <w:rPr>
                <w:rFonts w:ascii="Calibri" w:eastAsia="Calibri" w:hAnsi="Calibri" w:cs="Calibri"/>
              </w:rPr>
              <w:t>interval</w:t>
            </w:r>
            <w:r w:rsidR="001A6FEC">
              <w:rPr>
                <w:rFonts w:ascii="Calibri" w:eastAsia="Calibri" w:hAnsi="Calibri" w:cs="Calibri"/>
              </w:rPr>
              <w:t xml:space="preserve"> </w:t>
            </w:r>
            <w:r w:rsidR="009C4CA1">
              <w:rPr>
                <w:rFonts w:ascii="Calibri" w:eastAsia="Calibri" w:hAnsi="Calibri" w:cs="Calibri"/>
              </w:rPr>
              <w:t>(steps, leaps)</w:t>
            </w:r>
            <w:r w:rsidR="0043151F" w:rsidRPr="004609F4">
              <w:rPr>
                <w:rFonts w:ascii="Calibri" w:eastAsia="Calibri" w:hAnsi="Calibri" w:cs="Calibri"/>
              </w:rPr>
              <w:t xml:space="preserve"> melody, spiritual, </w:t>
            </w:r>
            <w:r w:rsidR="009C4CA1">
              <w:rPr>
                <w:rFonts w:ascii="Calibri" w:eastAsia="Calibri" w:hAnsi="Calibri" w:cs="Calibri"/>
              </w:rPr>
              <w:t>blues, jazz, word painting</w:t>
            </w:r>
            <w:r w:rsidR="005C7192">
              <w:rPr>
                <w:rFonts w:ascii="Calibri" w:eastAsia="Calibri" w:hAnsi="Calibri" w:cs="Calibri"/>
              </w:rPr>
              <w:t>.</w:t>
            </w:r>
          </w:p>
        </w:tc>
      </w:tr>
      <w:tr w:rsidR="000E500A" w:rsidRPr="004609F4" w14:paraId="18BFD837" w14:textId="77777777" w:rsidTr="00E5538A">
        <w:tc>
          <w:tcPr>
            <w:tcW w:w="10420" w:type="dxa"/>
            <w:shd w:val="clear" w:color="auto" w:fill="auto"/>
          </w:tcPr>
          <w:p w14:paraId="617E5421" w14:textId="77777777" w:rsidR="00470077" w:rsidRPr="004609F4" w:rsidRDefault="00726E26" w:rsidP="00667C21">
            <w:pPr>
              <w:rPr>
                <w:rFonts w:ascii="Calibri" w:hAnsi="Calibri" w:cs="Arial"/>
                <w:b/>
              </w:rPr>
            </w:pPr>
            <w:r w:rsidRPr="004609F4">
              <w:rPr>
                <w:rFonts w:ascii="Calibri" w:hAnsi="Calibri" w:cs="Arial"/>
                <w:b/>
              </w:rPr>
              <w:t>Self-</w:t>
            </w:r>
            <w:r w:rsidR="000E500A" w:rsidRPr="004609F4">
              <w:rPr>
                <w:rFonts w:ascii="Calibri" w:hAnsi="Calibri" w:cs="Arial"/>
                <w:b/>
              </w:rPr>
              <w:t>assessment</w:t>
            </w:r>
            <w:r w:rsidR="00470077" w:rsidRPr="004609F4">
              <w:rPr>
                <w:rFonts w:ascii="Calibri" w:hAnsi="Calibri" w:cs="Arial"/>
                <w:b/>
              </w:rPr>
              <w:t xml:space="preserve"> opportunities:</w:t>
            </w:r>
          </w:p>
          <w:p w14:paraId="466E6675" w14:textId="77777777" w:rsidR="001A6FEC" w:rsidRDefault="0043151F" w:rsidP="001A6FEC">
            <w:pPr>
              <w:numPr>
                <w:ilvl w:val="0"/>
                <w:numId w:val="7"/>
              </w:numPr>
              <w:contextualSpacing/>
              <w:rPr>
                <w:rFonts w:ascii="Calibri" w:hAnsi="Calibri"/>
              </w:rPr>
            </w:pPr>
            <w:r w:rsidRPr="004609F4">
              <w:rPr>
                <w:rFonts w:ascii="Calibri" w:hAnsi="Calibri"/>
              </w:rPr>
              <w:t xml:space="preserve">I can identify steps and leaps as part of a </w:t>
            </w:r>
            <w:r w:rsidR="001A6FEC">
              <w:rPr>
                <w:rFonts w:ascii="Calibri" w:hAnsi="Calibri"/>
              </w:rPr>
              <w:t xml:space="preserve"> melody</w:t>
            </w:r>
            <w:r w:rsidR="005C7192">
              <w:rPr>
                <w:rFonts w:ascii="Calibri" w:hAnsi="Calibri"/>
              </w:rPr>
              <w:t>.</w:t>
            </w:r>
          </w:p>
          <w:p w14:paraId="145D62A2" w14:textId="77777777" w:rsidR="001A6FEC" w:rsidRDefault="0043151F" w:rsidP="001A6FEC">
            <w:pPr>
              <w:numPr>
                <w:ilvl w:val="0"/>
                <w:numId w:val="7"/>
              </w:numPr>
              <w:contextualSpacing/>
              <w:rPr>
                <w:rFonts w:ascii="Calibri" w:hAnsi="Calibri"/>
              </w:rPr>
            </w:pPr>
            <w:r w:rsidRPr="001A6FEC">
              <w:rPr>
                <w:rFonts w:ascii="Calibri" w:hAnsi="Calibri"/>
              </w:rPr>
              <w:t xml:space="preserve">I can </w:t>
            </w:r>
            <w:r w:rsidR="001A6FEC">
              <w:rPr>
                <w:rFonts w:ascii="Calibri" w:hAnsi="Calibri"/>
              </w:rPr>
              <w:t>listen and respond to a piece of music</w:t>
            </w:r>
            <w:r w:rsidR="005C7192">
              <w:rPr>
                <w:rFonts w:ascii="Calibri" w:hAnsi="Calibri"/>
              </w:rPr>
              <w:t>.</w:t>
            </w:r>
          </w:p>
          <w:p w14:paraId="5D9DA94E" w14:textId="77777777" w:rsidR="000E500A" w:rsidRPr="001A6FEC" w:rsidRDefault="0043151F" w:rsidP="001A6FEC">
            <w:pPr>
              <w:numPr>
                <w:ilvl w:val="0"/>
                <w:numId w:val="7"/>
              </w:numPr>
              <w:contextualSpacing/>
              <w:rPr>
                <w:rFonts w:ascii="Calibri" w:hAnsi="Calibri"/>
              </w:rPr>
            </w:pPr>
            <w:r w:rsidRPr="001A6FEC">
              <w:rPr>
                <w:rFonts w:ascii="Calibri" w:hAnsi="Calibri"/>
              </w:rPr>
              <w:t>I can sing a part that moves in leaps</w:t>
            </w:r>
            <w:r w:rsidR="005C7192">
              <w:rPr>
                <w:rFonts w:ascii="Calibri" w:hAnsi="Calibri"/>
              </w:rPr>
              <w:t>.</w:t>
            </w:r>
          </w:p>
          <w:p w14:paraId="047507FB" w14:textId="77777777" w:rsidR="005318AA" w:rsidRPr="004609F4" w:rsidRDefault="005318AA" w:rsidP="001A6FEC">
            <w:pPr>
              <w:pStyle w:val="ColourfulListAccent11"/>
              <w:ind w:left="284"/>
              <w:rPr>
                <w:rFonts w:ascii="Calibri" w:hAnsi="Calibri" w:cs="Arial"/>
              </w:rPr>
            </w:pPr>
          </w:p>
        </w:tc>
      </w:tr>
      <w:tr w:rsidR="000E500A" w:rsidRPr="004609F4" w14:paraId="5FC866C4" w14:textId="77777777" w:rsidTr="00E5538A">
        <w:tc>
          <w:tcPr>
            <w:tcW w:w="10420" w:type="dxa"/>
            <w:shd w:val="clear" w:color="auto" w:fill="auto"/>
          </w:tcPr>
          <w:p w14:paraId="12D67A05" w14:textId="77777777" w:rsidR="000E500A" w:rsidRPr="004609F4" w:rsidRDefault="000E500A" w:rsidP="00667C21">
            <w:pPr>
              <w:rPr>
                <w:rFonts w:ascii="Calibri" w:hAnsi="Calibri" w:cs="Arial"/>
              </w:rPr>
            </w:pPr>
            <w:r w:rsidRPr="004609F4">
              <w:rPr>
                <w:rFonts w:ascii="Calibri" w:hAnsi="Calibri" w:cs="Arial"/>
                <w:b/>
              </w:rPr>
              <w:t xml:space="preserve">Resources:  </w:t>
            </w:r>
          </w:p>
          <w:p w14:paraId="4913C298" w14:textId="77777777" w:rsidR="005318AA" w:rsidRPr="004609F4" w:rsidRDefault="009C4CA1" w:rsidP="00667C21">
            <w:pPr>
              <w:rPr>
                <w:rFonts w:ascii="Calibri" w:hAnsi="Calibri" w:cs="Arial"/>
              </w:rPr>
            </w:pPr>
            <w:r>
              <w:rPr>
                <w:rFonts w:ascii="Calibri" w:hAnsi="Calibri" w:cs="Arial"/>
                <w:i/>
              </w:rPr>
              <w:t>‘</w:t>
            </w:r>
            <w:r w:rsidR="00C75A0E" w:rsidRPr="009C4CA1">
              <w:rPr>
                <w:rFonts w:ascii="Calibri" w:hAnsi="Calibri" w:cs="Arial"/>
                <w:i/>
              </w:rPr>
              <w:t>Rock-a-my-Soul</w:t>
            </w:r>
            <w:r>
              <w:rPr>
                <w:rFonts w:ascii="Calibri" w:hAnsi="Calibri" w:cs="Arial"/>
                <w:i/>
              </w:rPr>
              <w:t>’</w:t>
            </w:r>
            <w:r>
              <w:rPr>
                <w:rFonts w:ascii="Calibri" w:hAnsi="Calibri" w:cs="Arial"/>
              </w:rPr>
              <w:t xml:space="preserve"> audio </w:t>
            </w:r>
            <w:r w:rsidR="00C75A0E" w:rsidRPr="004609F4">
              <w:rPr>
                <w:rFonts w:ascii="Calibri" w:hAnsi="Calibri" w:cs="Arial"/>
              </w:rPr>
              <w:t>resource</w:t>
            </w:r>
          </w:p>
          <w:p w14:paraId="161D2494" w14:textId="77777777" w:rsidR="00C75A0E" w:rsidRPr="004609F4" w:rsidRDefault="005C7192" w:rsidP="00667C21">
            <w:pPr>
              <w:rPr>
                <w:rFonts w:ascii="Calibri" w:hAnsi="Calibri" w:cs="Arial"/>
              </w:rPr>
            </w:pPr>
            <w:r>
              <w:rPr>
                <w:rFonts w:ascii="Calibri" w:hAnsi="Calibri" w:cs="Calibri"/>
                <w:color w:val="000000"/>
              </w:rPr>
              <w:lastRenderedPageBreak/>
              <w:t>‘</w:t>
            </w:r>
            <w:r w:rsidRPr="001947B9">
              <w:rPr>
                <w:rFonts w:ascii="Calibri" w:hAnsi="Calibri" w:cs="Calibri"/>
                <w:i/>
                <w:color w:val="000000"/>
              </w:rPr>
              <w:t>Rock-a-my-Soul</w:t>
            </w:r>
            <w:r>
              <w:rPr>
                <w:rFonts w:ascii="Calibri" w:hAnsi="Calibri" w:cs="Calibri"/>
                <w:i/>
                <w:color w:val="000000"/>
              </w:rPr>
              <w:t>’</w:t>
            </w:r>
            <w:r w:rsidRPr="001947B9">
              <w:rPr>
                <w:rFonts w:ascii="Calibri" w:hAnsi="Calibri" w:cs="Calibri"/>
                <w:color w:val="000000"/>
              </w:rPr>
              <w:t xml:space="preserve"> </w:t>
            </w:r>
            <w:r w:rsidR="00C75A0E" w:rsidRPr="004609F4">
              <w:rPr>
                <w:rFonts w:ascii="Calibri" w:hAnsi="Calibri" w:cs="Arial"/>
              </w:rPr>
              <w:t>notation</w:t>
            </w:r>
          </w:p>
          <w:p w14:paraId="7710EFB2" w14:textId="77777777" w:rsidR="00C75A0E" w:rsidRPr="004609F4" w:rsidRDefault="00C75A0E" w:rsidP="00667C21">
            <w:pPr>
              <w:rPr>
                <w:rFonts w:ascii="Calibri" w:hAnsi="Calibri" w:cs="Arial"/>
              </w:rPr>
            </w:pPr>
          </w:p>
        </w:tc>
      </w:tr>
      <w:tr w:rsidR="000E500A" w:rsidRPr="004609F4" w14:paraId="0CBD3068" w14:textId="77777777" w:rsidTr="00E5538A">
        <w:tc>
          <w:tcPr>
            <w:tcW w:w="10420" w:type="dxa"/>
            <w:shd w:val="clear" w:color="auto" w:fill="auto"/>
          </w:tcPr>
          <w:p w14:paraId="261B44A5" w14:textId="77777777" w:rsidR="00C75A0E" w:rsidRPr="004609F4" w:rsidRDefault="000E500A" w:rsidP="00667C21">
            <w:pPr>
              <w:rPr>
                <w:rFonts w:ascii="Calibri" w:hAnsi="Calibri" w:cs="Arial"/>
              </w:rPr>
            </w:pPr>
            <w:r w:rsidRPr="004609F4">
              <w:rPr>
                <w:rFonts w:ascii="Calibri" w:hAnsi="Calibri" w:cs="Arial"/>
                <w:b/>
              </w:rPr>
              <w:lastRenderedPageBreak/>
              <w:t>Opportunities for sharing w</w:t>
            </w:r>
            <w:r w:rsidR="00F97AE4" w:rsidRPr="004609F4">
              <w:rPr>
                <w:rFonts w:ascii="Calibri" w:hAnsi="Calibri" w:cs="Arial"/>
                <w:b/>
              </w:rPr>
              <w:t>ork e</w:t>
            </w:r>
            <w:r w:rsidR="00726E26" w:rsidRPr="004609F4">
              <w:rPr>
                <w:rFonts w:ascii="Calibri" w:hAnsi="Calibri" w:cs="Arial"/>
                <w:b/>
              </w:rPr>
              <w:t>.</w:t>
            </w:r>
            <w:r w:rsidR="00F97AE4" w:rsidRPr="004609F4">
              <w:rPr>
                <w:rFonts w:ascii="Calibri" w:hAnsi="Calibri" w:cs="Arial"/>
                <w:b/>
              </w:rPr>
              <w:t>g</w:t>
            </w:r>
            <w:r w:rsidR="00726E26" w:rsidRPr="004609F4">
              <w:rPr>
                <w:rFonts w:ascii="Calibri" w:hAnsi="Calibri" w:cs="Arial"/>
                <w:b/>
              </w:rPr>
              <w:t>.</w:t>
            </w:r>
            <w:r w:rsidR="00F97AE4" w:rsidRPr="004609F4">
              <w:rPr>
                <w:rFonts w:ascii="Calibri" w:hAnsi="Calibri" w:cs="Arial"/>
                <w:b/>
              </w:rPr>
              <w:t xml:space="preserve"> by recording, notation:</w:t>
            </w:r>
            <w:r w:rsidR="00F97AE4" w:rsidRPr="004609F4">
              <w:rPr>
                <w:rFonts w:ascii="Calibri" w:hAnsi="Calibri" w:cs="Arial"/>
              </w:rPr>
              <w:t xml:space="preserve"> </w:t>
            </w:r>
          </w:p>
          <w:p w14:paraId="7F2546CE" w14:textId="77777777" w:rsidR="00C75A0E" w:rsidRPr="004609F4" w:rsidRDefault="00C75A0E" w:rsidP="00667C21">
            <w:pPr>
              <w:rPr>
                <w:rFonts w:ascii="Calibri" w:hAnsi="Calibri" w:cs="Arial"/>
              </w:rPr>
            </w:pPr>
            <w:r w:rsidRPr="004609F4">
              <w:rPr>
                <w:rFonts w:ascii="Calibri" w:hAnsi="Calibri" w:cs="Arial"/>
              </w:rPr>
              <w:t>Record each part separately</w:t>
            </w:r>
          </w:p>
          <w:p w14:paraId="541A3702" w14:textId="77777777" w:rsidR="00C75A0E" w:rsidRPr="004609F4" w:rsidRDefault="00C75A0E" w:rsidP="00667C21">
            <w:pPr>
              <w:rPr>
                <w:rFonts w:ascii="Calibri" w:hAnsi="Calibri" w:cs="Arial"/>
              </w:rPr>
            </w:pPr>
          </w:p>
        </w:tc>
      </w:tr>
    </w:tbl>
    <w:p w14:paraId="50F6AFBE" w14:textId="77777777" w:rsidR="000E500A" w:rsidRPr="004609F4" w:rsidRDefault="000E500A" w:rsidP="00856A2C">
      <w:pPr>
        <w:spacing w:after="200" w:line="276" w:lineRule="auto"/>
        <w:rPr>
          <w:rFonts w:ascii="Calibri" w:hAnsi="Calibri"/>
        </w:rPr>
      </w:pPr>
    </w:p>
    <w:p w14:paraId="22C0DB13" w14:textId="77777777" w:rsidR="005318AA" w:rsidRPr="004609F4" w:rsidRDefault="005318AA" w:rsidP="00CB1417">
      <w:pPr>
        <w:jc w:val="center"/>
        <w:rPr>
          <w:rFonts w:ascii="Calibri" w:hAnsi="Calibri" w:cs="Arial"/>
          <w:b/>
        </w:rPr>
      </w:pPr>
    </w:p>
    <w:p w14:paraId="5BA13394" w14:textId="77777777" w:rsidR="005318AA" w:rsidRDefault="005318AA" w:rsidP="001A6FEC">
      <w:pPr>
        <w:rPr>
          <w:rFonts w:ascii="Calibri" w:hAnsi="Calibri" w:cs="Arial"/>
          <w:b/>
        </w:rPr>
      </w:pPr>
    </w:p>
    <w:p w14:paraId="5244A023" w14:textId="77777777" w:rsidR="00667C21" w:rsidRDefault="00667C21" w:rsidP="00667C21">
      <w:pPr>
        <w:rPr>
          <w:rFonts w:ascii="Calibri" w:hAnsi="Calibri" w:cs="Arial"/>
          <w:b/>
        </w:rPr>
      </w:pPr>
    </w:p>
    <w:p w14:paraId="2DC043B8" w14:textId="77777777" w:rsidR="009805D2" w:rsidRDefault="009805D2" w:rsidP="00667C21">
      <w:pPr>
        <w:rPr>
          <w:rFonts w:ascii="Calibri" w:hAnsi="Calibri" w:cs="Arial"/>
          <w:b/>
        </w:rPr>
      </w:pPr>
    </w:p>
    <w:p w14:paraId="43F2BDFD" w14:textId="77777777" w:rsidR="009805D2" w:rsidRDefault="009805D2" w:rsidP="00667C21">
      <w:pPr>
        <w:rPr>
          <w:rFonts w:ascii="Calibri" w:hAnsi="Calibri" w:cs="Arial"/>
          <w:b/>
        </w:rPr>
      </w:pPr>
    </w:p>
    <w:p w14:paraId="526F6C13" w14:textId="77777777" w:rsidR="009805D2" w:rsidRDefault="009805D2" w:rsidP="00667C21">
      <w:pPr>
        <w:rPr>
          <w:rFonts w:ascii="Calibri" w:hAnsi="Calibri" w:cs="Arial"/>
          <w:b/>
        </w:rPr>
      </w:pPr>
    </w:p>
    <w:p w14:paraId="1791F497" w14:textId="77777777" w:rsidR="009805D2" w:rsidRDefault="009805D2" w:rsidP="00667C21">
      <w:pPr>
        <w:rPr>
          <w:rFonts w:ascii="Calibri" w:hAnsi="Calibri" w:cs="Arial"/>
          <w:b/>
        </w:rPr>
      </w:pPr>
    </w:p>
    <w:p w14:paraId="5560F69B" w14:textId="77777777" w:rsidR="009805D2" w:rsidRDefault="009805D2" w:rsidP="00667C21">
      <w:pPr>
        <w:rPr>
          <w:rFonts w:ascii="Calibri" w:hAnsi="Calibri" w:cs="Arial"/>
          <w:b/>
        </w:rPr>
      </w:pPr>
    </w:p>
    <w:p w14:paraId="03E18987" w14:textId="77777777" w:rsidR="009805D2" w:rsidRDefault="009805D2" w:rsidP="00667C21">
      <w:pPr>
        <w:rPr>
          <w:rFonts w:ascii="Calibri" w:hAnsi="Calibri" w:cs="Arial"/>
          <w:b/>
        </w:rPr>
      </w:pPr>
    </w:p>
    <w:p w14:paraId="7E65C520" w14:textId="77777777" w:rsidR="009805D2" w:rsidRDefault="009805D2" w:rsidP="00667C21">
      <w:pPr>
        <w:rPr>
          <w:rFonts w:ascii="Calibri" w:hAnsi="Calibri" w:cs="Arial"/>
          <w:b/>
        </w:rPr>
      </w:pPr>
    </w:p>
    <w:p w14:paraId="21484899" w14:textId="77777777" w:rsidR="009805D2" w:rsidRDefault="009805D2" w:rsidP="00667C21">
      <w:pPr>
        <w:rPr>
          <w:rFonts w:ascii="Calibri" w:hAnsi="Calibri" w:cs="Arial"/>
          <w:b/>
        </w:rPr>
      </w:pPr>
    </w:p>
    <w:p w14:paraId="6D15E5AE" w14:textId="77777777" w:rsidR="009805D2" w:rsidRDefault="009805D2" w:rsidP="00667C21">
      <w:pPr>
        <w:rPr>
          <w:rFonts w:ascii="Calibri" w:hAnsi="Calibri" w:cs="Arial"/>
          <w:b/>
        </w:rPr>
      </w:pPr>
    </w:p>
    <w:p w14:paraId="7C1924B7" w14:textId="77777777" w:rsidR="009805D2" w:rsidRDefault="009805D2" w:rsidP="00667C21">
      <w:pPr>
        <w:rPr>
          <w:rFonts w:ascii="Calibri" w:hAnsi="Calibri" w:cs="Arial"/>
          <w:b/>
        </w:rPr>
      </w:pPr>
    </w:p>
    <w:p w14:paraId="6BA27EE2" w14:textId="77777777" w:rsidR="009805D2" w:rsidRDefault="009805D2" w:rsidP="00667C21">
      <w:pPr>
        <w:rPr>
          <w:rFonts w:ascii="Calibri" w:hAnsi="Calibri" w:cs="Arial"/>
          <w:b/>
        </w:rPr>
      </w:pPr>
    </w:p>
    <w:p w14:paraId="53EA8E6D" w14:textId="77777777" w:rsidR="009805D2" w:rsidRDefault="009805D2" w:rsidP="00667C21">
      <w:pPr>
        <w:rPr>
          <w:rFonts w:ascii="Calibri" w:hAnsi="Calibri" w:cs="Arial"/>
          <w:b/>
        </w:rPr>
      </w:pPr>
    </w:p>
    <w:p w14:paraId="6866BBD8" w14:textId="77777777" w:rsidR="009805D2" w:rsidRDefault="009805D2" w:rsidP="00667C21">
      <w:pPr>
        <w:rPr>
          <w:rFonts w:ascii="Calibri" w:hAnsi="Calibri" w:cs="Arial"/>
          <w:b/>
        </w:rPr>
      </w:pPr>
    </w:p>
    <w:p w14:paraId="48413BEA" w14:textId="77777777" w:rsidR="009805D2" w:rsidRDefault="009805D2" w:rsidP="00667C21">
      <w:pPr>
        <w:rPr>
          <w:rFonts w:ascii="Calibri" w:hAnsi="Calibri" w:cs="Arial"/>
          <w:b/>
        </w:rPr>
      </w:pPr>
    </w:p>
    <w:p w14:paraId="09A44FCF" w14:textId="77777777" w:rsidR="009805D2" w:rsidRDefault="009805D2" w:rsidP="00667C21">
      <w:pPr>
        <w:rPr>
          <w:rFonts w:ascii="Calibri" w:hAnsi="Calibri" w:cs="Arial"/>
          <w:b/>
        </w:rPr>
      </w:pPr>
    </w:p>
    <w:p w14:paraId="7F967CD4" w14:textId="77777777" w:rsidR="009805D2" w:rsidRDefault="009805D2" w:rsidP="00667C21">
      <w:pPr>
        <w:rPr>
          <w:rFonts w:ascii="Calibri" w:hAnsi="Calibri" w:cs="Arial"/>
          <w:b/>
        </w:rPr>
      </w:pPr>
    </w:p>
    <w:p w14:paraId="4B3FDFE7" w14:textId="77777777" w:rsidR="009805D2" w:rsidRDefault="009805D2" w:rsidP="00667C21">
      <w:pPr>
        <w:rPr>
          <w:rFonts w:ascii="Calibri" w:hAnsi="Calibri" w:cs="Arial"/>
          <w:b/>
        </w:rPr>
      </w:pPr>
    </w:p>
    <w:p w14:paraId="6C7D89BE" w14:textId="77777777" w:rsidR="009805D2" w:rsidRDefault="009805D2" w:rsidP="00667C21">
      <w:pPr>
        <w:rPr>
          <w:rFonts w:ascii="Calibri" w:hAnsi="Calibri" w:cs="Arial"/>
          <w:b/>
        </w:rPr>
      </w:pPr>
    </w:p>
    <w:p w14:paraId="271A1C49" w14:textId="77777777" w:rsidR="009805D2" w:rsidRDefault="009805D2" w:rsidP="00667C21">
      <w:pPr>
        <w:rPr>
          <w:rFonts w:ascii="Calibri" w:hAnsi="Calibri" w:cs="Arial"/>
          <w:b/>
        </w:rPr>
      </w:pPr>
    </w:p>
    <w:p w14:paraId="2FBBE37A" w14:textId="77777777" w:rsidR="009805D2" w:rsidRDefault="009805D2" w:rsidP="00667C21">
      <w:pPr>
        <w:rPr>
          <w:rFonts w:ascii="Calibri" w:hAnsi="Calibri" w:cs="Arial"/>
          <w:b/>
        </w:rPr>
      </w:pPr>
    </w:p>
    <w:p w14:paraId="561299AF" w14:textId="77777777" w:rsidR="009805D2" w:rsidRDefault="009805D2" w:rsidP="00667C21">
      <w:pPr>
        <w:rPr>
          <w:rFonts w:ascii="Calibri" w:hAnsi="Calibri" w:cs="Arial"/>
          <w:b/>
        </w:rPr>
      </w:pPr>
    </w:p>
    <w:p w14:paraId="229EAAAA" w14:textId="77777777" w:rsidR="009805D2" w:rsidRDefault="009805D2" w:rsidP="00667C21">
      <w:pPr>
        <w:rPr>
          <w:rFonts w:ascii="Calibri" w:hAnsi="Calibri" w:cs="Arial"/>
          <w:b/>
        </w:rPr>
      </w:pPr>
    </w:p>
    <w:p w14:paraId="3C05F84D" w14:textId="77777777" w:rsidR="009805D2" w:rsidRDefault="009805D2" w:rsidP="00667C21">
      <w:pPr>
        <w:rPr>
          <w:rFonts w:ascii="Calibri" w:hAnsi="Calibri" w:cs="Arial"/>
          <w:b/>
        </w:rPr>
      </w:pPr>
    </w:p>
    <w:p w14:paraId="4C1372D2" w14:textId="77777777" w:rsidR="009805D2" w:rsidRDefault="009805D2" w:rsidP="00667C21">
      <w:pPr>
        <w:rPr>
          <w:rFonts w:ascii="Calibri" w:hAnsi="Calibri" w:cs="Arial"/>
          <w:b/>
        </w:rPr>
      </w:pPr>
    </w:p>
    <w:p w14:paraId="2128BBC1" w14:textId="77777777" w:rsidR="009805D2" w:rsidRDefault="009805D2" w:rsidP="00667C21">
      <w:pPr>
        <w:rPr>
          <w:rFonts w:ascii="Calibri" w:hAnsi="Calibri" w:cs="Arial"/>
          <w:b/>
        </w:rPr>
      </w:pPr>
    </w:p>
    <w:p w14:paraId="32B7B04F" w14:textId="77777777" w:rsidR="009805D2" w:rsidRDefault="009805D2" w:rsidP="00667C21">
      <w:pPr>
        <w:rPr>
          <w:rFonts w:ascii="Calibri" w:hAnsi="Calibri" w:cs="Arial"/>
          <w:b/>
        </w:rPr>
      </w:pPr>
    </w:p>
    <w:p w14:paraId="4BF38E55" w14:textId="77777777" w:rsidR="009805D2" w:rsidRDefault="009805D2" w:rsidP="00667C21">
      <w:pPr>
        <w:rPr>
          <w:rFonts w:ascii="Calibri" w:hAnsi="Calibri" w:cs="Arial"/>
          <w:b/>
        </w:rPr>
      </w:pPr>
    </w:p>
    <w:p w14:paraId="59A81F3B" w14:textId="77777777" w:rsidR="009805D2" w:rsidRDefault="009805D2" w:rsidP="00667C21">
      <w:pPr>
        <w:rPr>
          <w:rFonts w:ascii="Calibri" w:hAnsi="Calibri" w:cs="Arial"/>
          <w:b/>
        </w:rPr>
      </w:pPr>
    </w:p>
    <w:p w14:paraId="21C2F7CC" w14:textId="77777777" w:rsidR="009805D2" w:rsidRDefault="009805D2" w:rsidP="00667C21">
      <w:pPr>
        <w:rPr>
          <w:rFonts w:ascii="Calibri" w:hAnsi="Calibri" w:cs="Arial"/>
          <w:b/>
        </w:rPr>
      </w:pPr>
    </w:p>
    <w:p w14:paraId="4FA90D06" w14:textId="77777777" w:rsidR="009805D2" w:rsidRDefault="009805D2" w:rsidP="00667C21">
      <w:pPr>
        <w:rPr>
          <w:rFonts w:ascii="Calibri" w:hAnsi="Calibri" w:cs="Arial"/>
          <w:b/>
        </w:rPr>
      </w:pPr>
    </w:p>
    <w:p w14:paraId="236576B3" w14:textId="77777777" w:rsidR="009805D2" w:rsidRDefault="009805D2" w:rsidP="00667C21">
      <w:pPr>
        <w:rPr>
          <w:rFonts w:ascii="Calibri" w:hAnsi="Calibri" w:cs="Arial"/>
          <w:b/>
        </w:rPr>
      </w:pPr>
    </w:p>
    <w:p w14:paraId="06876A80" w14:textId="77777777" w:rsidR="009805D2" w:rsidRDefault="009805D2" w:rsidP="00667C21">
      <w:pPr>
        <w:rPr>
          <w:rFonts w:ascii="Calibri" w:hAnsi="Calibri" w:cs="Arial"/>
          <w:b/>
        </w:rPr>
      </w:pPr>
    </w:p>
    <w:p w14:paraId="140D7031" w14:textId="77777777" w:rsidR="009805D2" w:rsidRDefault="009805D2" w:rsidP="00667C21">
      <w:pPr>
        <w:rPr>
          <w:rFonts w:ascii="Calibri" w:hAnsi="Calibri" w:cs="Arial"/>
          <w:b/>
        </w:rPr>
      </w:pPr>
    </w:p>
    <w:p w14:paraId="6295CA69" w14:textId="77777777" w:rsidR="009805D2" w:rsidRDefault="009805D2" w:rsidP="00667C21">
      <w:pPr>
        <w:rPr>
          <w:rFonts w:ascii="Calibri" w:hAnsi="Calibri" w:cs="Arial"/>
          <w:b/>
        </w:rPr>
      </w:pPr>
    </w:p>
    <w:p w14:paraId="27830A58" w14:textId="77777777" w:rsidR="009805D2" w:rsidRDefault="009805D2" w:rsidP="00667C21">
      <w:pPr>
        <w:rPr>
          <w:rFonts w:ascii="Calibri" w:hAnsi="Calibri" w:cs="Arial"/>
          <w:b/>
        </w:rPr>
      </w:pPr>
    </w:p>
    <w:p w14:paraId="69309088" w14:textId="77777777" w:rsidR="009805D2" w:rsidRDefault="009805D2" w:rsidP="00667C21">
      <w:pPr>
        <w:rPr>
          <w:rFonts w:ascii="Calibri" w:hAnsi="Calibri" w:cs="Arial"/>
          <w:b/>
        </w:rPr>
      </w:pPr>
    </w:p>
    <w:p w14:paraId="0725A4F3" w14:textId="77777777" w:rsidR="009805D2" w:rsidRDefault="009805D2" w:rsidP="00667C21">
      <w:pPr>
        <w:rPr>
          <w:rFonts w:ascii="Calibri" w:hAnsi="Calibri" w:cs="Arial"/>
          <w:b/>
        </w:rPr>
      </w:pPr>
    </w:p>
    <w:p w14:paraId="4A35B533" w14:textId="77777777" w:rsidR="009805D2" w:rsidRDefault="009805D2" w:rsidP="00667C21">
      <w:pPr>
        <w:rPr>
          <w:rFonts w:ascii="Calibri" w:hAnsi="Calibri" w:cs="Arial"/>
          <w:b/>
        </w:rPr>
      </w:pPr>
    </w:p>
    <w:p w14:paraId="097544D7" w14:textId="77777777" w:rsidR="009805D2" w:rsidRDefault="009805D2" w:rsidP="00667C21">
      <w:pPr>
        <w:rPr>
          <w:rFonts w:ascii="Calibri" w:hAnsi="Calibri" w:cs="Arial"/>
          <w:b/>
        </w:rPr>
      </w:pPr>
    </w:p>
    <w:p w14:paraId="72DEA160" w14:textId="77777777" w:rsidR="009805D2" w:rsidRDefault="009805D2" w:rsidP="00667C21">
      <w:pPr>
        <w:rPr>
          <w:rFonts w:ascii="Calibri" w:hAnsi="Calibri" w:cs="Arial"/>
          <w:b/>
        </w:rPr>
      </w:pPr>
    </w:p>
    <w:p w14:paraId="61E1E5B2" w14:textId="77777777" w:rsidR="009805D2" w:rsidRDefault="009805D2" w:rsidP="00667C21">
      <w:pPr>
        <w:rPr>
          <w:rFonts w:ascii="Calibri" w:hAnsi="Calibri" w:cs="Arial"/>
          <w:b/>
        </w:rPr>
      </w:pPr>
    </w:p>
    <w:p w14:paraId="3235C764" w14:textId="77777777" w:rsidR="009805D2" w:rsidRDefault="009805D2" w:rsidP="00667C21">
      <w:pPr>
        <w:rPr>
          <w:rFonts w:ascii="Calibri" w:hAnsi="Calibri" w:cs="Arial"/>
          <w:b/>
        </w:rPr>
      </w:pPr>
    </w:p>
    <w:p w14:paraId="542F061E" w14:textId="77777777" w:rsidR="009805D2" w:rsidRDefault="009805D2" w:rsidP="00667C21">
      <w:pPr>
        <w:rPr>
          <w:rFonts w:ascii="Calibri" w:hAnsi="Calibri" w:cs="Arial"/>
          <w:b/>
        </w:rPr>
      </w:pPr>
    </w:p>
    <w:p w14:paraId="2B0A8EFB" w14:textId="77777777" w:rsidR="00CB1417" w:rsidRPr="005318AA" w:rsidRDefault="00CB1417" w:rsidP="001A6FEC">
      <w:pPr>
        <w:jc w:val="center"/>
        <w:rPr>
          <w:rFonts w:ascii="Calibri" w:hAnsi="Calibri" w:cs="Arial"/>
        </w:rPr>
      </w:pPr>
      <w:r w:rsidRPr="005318AA">
        <w:rPr>
          <w:rFonts w:ascii="Calibri" w:hAnsi="Calibri" w:cs="Arial"/>
          <w:b/>
        </w:rPr>
        <w:t>Music Assessment</w:t>
      </w:r>
      <w:r w:rsidR="00656066" w:rsidRPr="005318AA">
        <w:rPr>
          <w:rFonts w:ascii="Calibri" w:hAnsi="Calibri" w:cs="Arial"/>
          <w:b/>
        </w:rPr>
        <w:t xml:space="preserve">: </w:t>
      </w:r>
      <w:r w:rsidR="00C75A0E">
        <w:rPr>
          <w:rFonts w:ascii="Calibri" w:hAnsi="Calibri" w:cs="Arial"/>
          <w:b/>
        </w:rPr>
        <w:t xml:space="preserve"> Year 5/6 </w:t>
      </w:r>
      <w:r w:rsidR="002F28B4">
        <w:rPr>
          <w:rFonts w:ascii="Calibri" w:hAnsi="Calibri" w:cs="Arial"/>
          <w:b/>
        </w:rPr>
        <w:t>Pitch</w:t>
      </w:r>
    </w:p>
    <w:p w14:paraId="4F1C041B"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00D6603F"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6E271DE7" w14:textId="77777777" w:rsidTr="00656066">
        <w:tc>
          <w:tcPr>
            <w:tcW w:w="3473" w:type="dxa"/>
            <w:shd w:val="clear" w:color="auto" w:fill="auto"/>
          </w:tcPr>
          <w:p w14:paraId="3B36FB99"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475EE497"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1E744927"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0E9810A3" w14:textId="77777777" w:rsidTr="00656066">
        <w:tc>
          <w:tcPr>
            <w:tcW w:w="3473" w:type="dxa"/>
            <w:shd w:val="clear" w:color="auto" w:fill="auto"/>
          </w:tcPr>
          <w:p w14:paraId="6DB324B8" w14:textId="77777777" w:rsidR="00CB1417" w:rsidRPr="00EE118B" w:rsidRDefault="00CB1417" w:rsidP="00656066">
            <w:pPr>
              <w:rPr>
                <w:rFonts w:ascii="Calibri" w:hAnsi="Calibri" w:cs="Arial"/>
              </w:rPr>
            </w:pPr>
          </w:p>
        </w:tc>
        <w:tc>
          <w:tcPr>
            <w:tcW w:w="3473" w:type="dxa"/>
            <w:shd w:val="clear" w:color="auto" w:fill="auto"/>
          </w:tcPr>
          <w:p w14:paraId="0C94A626" w14:textId="77777777" w:rsidR="00553EC7" w:rsidRDefault="00553EC7" w:rsidP="00553EC7">
            <w:pPr>
              <w:pStyle w:val="ColourfulListAccent11"/>
              <w:ind w:left="0"/>
              <w:rPr>
                <w:rFonts w:ascii="Calibri" w:hAnsi="Calibri"/>
                <w:sz w:val="22"/>
                <w:szCs w:val="22"/>
              </w:rPr>
            </w:pPr>
          </w:p>
          <w:p w14:paraId="3DB6CAA9" w14:textId="77777777" w:rsidR="001A6FEC" w:rsidRDefault="001A6FEC" w:rsidP="001A6FEC">
            <w:pPr>
              <w:numPr>
                <w:ilvl w:val="0"/>
                <w:numId w:val="7"/>
              </w:numPr>
              <w:contextualSpacing/>
              <w:rPr>
                <w:rFonts w:ascii="Calibri" w:hAnsi="Calibri"/>
              </w:rPr>
            </w:pPr>
            <w:r w:rsidRPr="004609F4">
              <w:rPr>
                <w:rFonts w:ascii="Calibri" w:hAnsi="Calibri"/>
              </w:rPr>
              <w:t xml:space="preserve">I can identify steps and leaps as part of a </w:t>
            </w:r>
            <w:r>
              <w:rPr>
                <w:rFonts w:ascii="Calibri" w:hAnsi="Calibri"/>
              </w:rPr>
              <w:t xml:space="preserve"> melody</w:t>
            </w:r>
          </w:p>
          <w:p w14:paraId="28897A7B" w14:textId="77777777" w:rsidR="001A6FEC" w:rsidRDefault="001A6FEC" w:rsidP="001A6FEC">
            <w:pPr>
              <w:ind w:left="720"/>
              <w:contextualSpacing/>
              <w:rPr>
                <w:rFonts w:ascii="Calibri" w:hAnsi="Calibri"/>
              </w:rPr>
            </w:pPr>
          </w:p>
          <w:p w14:paraId="3D2C864B" w14:textId="77777777" w:rsidR="001A6FEC" w:rsidRDefault="001A6FEC" w:rsidP="001A6FEC">
            <w:pPr>
              <w:numPr>
                <w:ilvl w:val="0"/>
                <w:numId w:val="7"/>
              </w:numPr>
              <w:contextualSpacing/>
              <w:rPr>
                <w:rFonts w:ascii="Calibri" w:hAnsi="Calibri"/>
              </w:rPr>
            </w:pPr>
            <w:r w:rsidRPr="001A6FEC">
              <w:rPr>
                <w:rFonts w:ascii="Calibri" w:hAnsi="Calibri"/>
              </w:rPr>
              <w:t xml:space="preserve">I can </w:t>
            </w:r>
            <w:r>
              <w:rPr>
                <w:rFonts w:ascii="Calibri" w:hAnsi="Calibri"/>
              </w:rPr>
              <w:t>listen and respond to a piece of music</w:t>
            </w:r>
          </w:p>
          <w:p w14:paraId="7028BB44" w14:textId="77777777" w:rsidR="001A6FEC" w:rsidRDefault="001A6FEC" w:rsidP="001A6FEC">
            <w:pPr>
              <w:pStyle w:val="ListParagraph"/>
              <w:rPr>
                <w:rFonts w:ascii="Calibri" w:hAnsi="Calibri"/>
              </w:rPr>
            </w:pPr>
          </w:p>
          <w:p w14:paraId="65A51F9B" w14:textId="77777777" w:rsidR="001A6FEC" w:rsidRDefault="001A6FEC" w:rsidP="001A6FEC">
            <w:pPr>
              <w:ind w:left="720"/>
              <w:contextualSpacing/>
              <w:rPr>
                <w:rFonts w:ascii="Calibri" w:hAnsi="Calibri"/>
              </w:rPr>
            </w:pPr>
          </w:p>
          <w:p w14:paraId="0ABA598D" w14:textId="77777777" w:rsidR="001A6FEC" w:rsidRPr="001A6FEC" w:rsidRDefault="001A6FEC" w:rsidP="001A6FEC">
            <w:pPr>
              <w:numPr>
                <w:ilvl w:val="0"/>
                <w:numId w:val="7"/>
              </w:numPr>
              <w:contextualSpacing/>
              <w:rPr>
                <w:rFonts w:ascii="Calibri" w:hAnsi="Calibri"/>
              </w:rPr>
            </w:pPr>
            <w:r w:rsidRPr="001A6FEC">
              <w:rPr>
                <w:rFonts w:ascii="Calibri" w:hAnsi="Calibri"/>
              </w:rPr>
              <w:t>I can sing a part that moves in leaps</w:t>
            </w:r>
          </w:p>
          <w:p w14:paraId="2A0A1A57" w14:textId="77777777" w:rsidR="00CB1417" w:rsidRPr="00EE118B" w:rsidRDefault="00CB1417" w:rsidP="00553EC7">
            <w:pPr>
              <w:rPr>
                <w:rFonts w:ascii="Calibri" w:hAnsi="Calibri" w:cs="Arial"/>
              </w:rPr>
            </w:pPr>
          </w:p>
        </w:tc>
        <w:tc>
          <w:tcPr>
            <w:tcW w:w="3474" w:type="dxa"/>
            <w:shd w:val="clear" w:color="auto" w:fill="auto"/>
          </w:tcPr>
          <w:p w14:paraId="60A14436" w14:textId="77777777" w:rsidR="00CB1417" w:rsidRPr="00EE118B" w:rsidRDefault="00CB1417" w:rsidP="00656066">
            <w:pPr>
              <w:rPr>
                <w:rFonts w:ascii="Calibri" w:hAnsi="Calibri" w:cs="Arial"/>
              </w:rPr>
            </w:pPr>
          </w:p>
          <w:p w14:paraId="25C2A5D5" w14:textId="77777777" w:rsidR="00CB1417" w:rsidRPr="00EE118B" w:rsidRDefault="00CB1417" w:rsidP="00656066">
            <w:pPr>
              <w:rPr>
                <w:rFonts w:ascii="Calibri" w:hAnsi="Calibri" w:cs="Arial"/>
              </w:rPr>
            </w:pPr>
          </w:p>
          <w:p w14:paraId="3760AA88" w14:textId="77777777" w:rsidR="00CB1417" w:rsidRPr="00EE118B" w:rsidRDefault="00CB1417" w:rsidP="00656066">
            <w:pPr>
              <w:rPr>
                <w:rFonts w:ascii="Calibri" w:hAnsi="Calibri" w:cs="Arial"/>
              </w:rPr>
            </w:pPr>
          </w:p>
          <w:p w14:paraId="127AE832" w14:textId="77777777" w:rsidR="00CB1417" w:rsidRPr="00EE118B" w:rsidRDefault="00CB1417" w:rsidP="00656066">
            <w:pPr>
              <w:rPr>
                <w:rFonts w:ascii="Calibri" w:hAnsi="Calibri" w:cs="Arial"/>
              </w:rPr>
            </w:pPr>
          </w:p>
          <w:p w14:paraId="102A6FE7" w14:textId="77777777" w:rsidR="00CB1417" w:rsidRPr="00EE118B" w:rsidRDefault="00CB1417" w:rsidP="00656066">
            <w:pPr>
              <w:rPr>
                <w:rFonts w:ascii="Calibri" w:hAnsi="Calibri" w:cs="Arial"/>
              </w:rPr>
            </w:pPr>
          </w:p>
          <w:p w14:paraId="4713AB10" w14:textId="77777777" w:rsidR="00CB1417" w:rsidRPr="00EE118B" w:rsidRDefault="00CB1417" w:rsidP="00656066">
            <w:pPr>
              <w:rPr>
                <w:rFonts w:ascii="Calibri" w:hAnsi="Calibri" w:cs="Arial"/>
              </w:rPr>
            </w:pPr>
          </w:p>
          <w:p w14:paraId="58965CDA" w14:textId="77777777" w:rsidR="00CB1417" w:rsidRPr="00EE118B" w:rsidRDefault="00CB1417" w:rsidP="00656066">
            <w:pPr>
              <w:rPr>
                <w:rFonts w:ascii="Calibri" w:hAnsi="Calibri" w:cs="Arial"/>
              </w:rPr>
            </w:pPr>
          </w:p>
          <w:p w14:paraId="1B750172" w14:textId="77777777" w:rsidR="00CB1417" w:rsidRPr="00EE118B" w:rsidRDefault="00CB1417" w:rsidP="00656066">
            <w:pPr>
              <w:rPr>
                <w:rFonts w:ascii="Calibri" w:hAnsi="Calibri" w:cs="Arial"/>
              </w:rPr>
            </w:pPr>
          </w:p>
          <w:p w14:paraId="72C53B9E" w14:textId="77777777" w:rsidR="00CB1417" w:rsidRPr="00EE118B" w:rsidRDefault="00CB1417" w:rsidP="00656066">
            <w:pPr>
              <w:rPr>
                <w:rFonts w:ascii="Calibri" w:hAnsi="Calibri" w:cs="Arial"/>
              </w:rPr>
            </w:pPr>
          </w:p>
          <w:p w14:paraId="138D0800" w14:textId="77777777" w:rsidR="00CB1417" w:rsidRPr="00EE118B" w:rsidRDefault="00CB1417" w:rsidP="00656066">
            <w:pPr>
              <w:rPr>
                <w:rFonts w:ascii="Calibri" w:hAnsi="Calibri" w:cs="Arial"/>
              </w:rPr>
            </w:pPr>
          </w:p>
          <w:p w14:paraId="2478952F" w14:textId="77777777" w:rsidR="00CB1417" w:rsidRPr="00EE118B" w:rsidRDefault="00CB1417" w:rsidP="00656066">
            <w:pPr>
              <w:rPr>
                <w:rFonts w:ascii="Calibri" w:hAnsi="Calibri" w:cs="Arial"/>
              </w:rPr>
            </w:pPr>
          </w:p>
          <w:p w14:paraId="40FFF3DB" w14:textId="77777777" w:rsidR="00CB1417" w:rsidRPr="00EE118B" w:rsidRDefault="00CB1417" w:rsidP="00656066">
            <w:pPr>
              <w:rPr>
                <w:rFonts w:ascii="Calibri" w:hAnsi="Calibri" w:cs="Arial"/>
              </w:rPr>
            </w:pPr>
          </w:p>
          <w:p w14:paraId="363AF2D9" w14:textId="77777777" w:rsidR="00CB1417" w:rsidRPr="00EE118B" w:rsidRDefault="00CB1417" w:rsidP="00656066">
            <w:pPr>
              <w:rPr>
                <w:rFonts w:ascii="Calibri" w:hAnsi="Calibri" w:cs="Arial"/>
              </w:rPr>
            </w:pPr>
          </w:p>
          <w:p w14:paraId="0E8343F4" w14:textId="77777777" w:rsidR="00CB1417" w:rsidRPr="00EE118B" w:rsidRDefault="00CB1417" w:rsidP="00656066">
            <w:pPr>
              <w:rPr>
                <w:rFonts w:ascii="Calibri" w:hAnsi="Calibri" w:cs="Arial"/>
              </w:rPr>
            </w:pPr>
          </w:p>
          <w:p w14:paraId="5CD2A84D" w14:textId="77777777" w:rsidR="00CB1417" w:rsidRPr="00EE118B" w:rsidRDefault="00CB1417" w:rsidP="00656066">
            <w:pPr>
              <w:rPr>
                <w:rFonts w:ascii="Calibri" w:hAnsi="Calibri" w:cs="Arial"/>
              </w:rPr>
            </w:pPr>
          </w:p>
          <w:p w14:paraId="188F88D0" w14:textId="77777777" w:rsidR="00CB1417" w:rsidRPr="00EE118B" w:rsidRDefault="00CB1417" w:rsidP="00656066">
            <w:pPr>
              <w:rPr>
                <w:rFonts w:ascii="Calibri" w:hAnsi="Calibri" w:cs="Arial"/>
              </w:rPr>
            </w:pPr>
          </w:p>
          <w:p w14:paraId="55804A2F" w14:textId="77777777" w:rsidR="00CB1417" w:rsidRPr="00EE118B" w:rsidRDefault="00CB1417" w:rsidP="00656066">
            <w:pPr>
              <w:rPr>
                <w:rFonts w:ascii="Calibri" w:hAnsi="Calibri" w:cs="Arial"/>
              </w:rPr>
            </w:pPr>
          </w:p>
          <w:p w14:paraId="35AAD6E0" w14:textId="77777777" w:rsidR="00CB1417" w:rsidRPr="00EE118B" w:rsidRDefault="00CB1417" w:rsidP="00656066">
            <w:pPr>
              <w:rPr>
                <w:rFonts w:ascii="Calibri" w:hAnsi="Calibri" w:cs="Arial"/>
              </w:rPr>
            </w:pPr>
          </w:p>
          <w:p w14:paraId="76021521" w14:textId="77777777" w:rsidR="00CB1417" w:rsidRPr="00EE118B" w:rsidRDefault="00CB1417" w:rsidP="00656066">
            <w:pPr>
              <w:rPr>
                <w:rFonts w:ascii="Calibri" w:hAnsi="Calibri" w:cs="Arial"/>
              </w:rPr>
            </w:pPr>
          </w:p>
          <w:p w14:paraId="48F19750" w14:textId="77777777" w:rsidR="00CB1417" w:rsidRPr="00EE118B" w:rsidRDefault="00CB1417" w:rsidP="00656066">
            <w:pPr>
              <w:rPr>
                <w:rFonts w:ascii="Calibri" w:hAnsi="Calibri" w:cs="Arial"/>
              </w:rPr>
            </w:pPr>
          </w:p>
          <w:p w14:paraId="7746A982" w14:textId="77777777" w:rsidR="00CB1417" w:rsidRPr="00EE118B" w:rsidRDefault="00CB1417" w:rsidP="00656066">
            <w:pPr>
              <w:rPr>
                <w:rFonts w:ascii="Calibri" w:hAnsi="Calibri" w:cs="Arial"/>
              </w:rPr>
            </w:pPr>
          </w:p>
          <w:p w14:paraId="6CE1CB12" w14:textId="77777777" w:rsidR="00CB1417" w:rsidRPr="00EE118B" w:rsidRDefault="00CB1417" w:rsidP="00656066">
            <w:pPr>
              <w:rPr>
                <w:rFonts w:ascii="Calibri" w:hAnsi="Calibri" w:cs="Arial"/>
              </w:rPr>
            </w:pPr>
          </w:p>
          <w:p w14:paraId="2D3872A4" w14:textId="77777777" w:rsidR="00CB1417" w:rsidRPr="00EE118B" w:rsidRDefault="00CB1417" w:rsidP="00656066">
            <w:pPr>
              <w:rPr>
                <w:rFonts w:ascii="Calibri" w:hAnsi="Calibri" w:cs="Arial"/>
              </w:rPr>
            </w:pPr>
          </w:p>
          <w:p w14:paraId="6992D637" w14:textId="77777777" w:rsidR="00CB1417" w:rsidRPr="00EE118B" w:rsidRDefault="00CB1417" w:rsidP="00656066">
            <w:pPr>
              <w:rPr>
                <w:rFonts w:ascii="Calibri" w:hAnsi="Calibri" w:cs="Arial"/>
              </w:rPr>
            </w:pPr>
          </w:p>
          <w:p w14:paraId="4130F79D" w14:textId="77777777" w:rsidR="00CB1417" w:rsidRPr="00EE118B" w:rsidRDefault="00CB1417" w:rsidP="00656066">
            <w:pPr>
              <w:rPr>
                <w:rFonts w:ascii="Calibri" w:hAnsi="Calibri" w:cs="Arial"/>
              </w:rPr>
            </w:pPr>
          </w:p>
        </w:tc>
      </w:tr>
      <w:tr w:rsidR="00CB1417" w:rsidRPr="00EE118B" w14:paraId="1D451324" w14:textId="77777777" w:rsidTr="00656066">
        <w:tc>
          <w:tcPr>
            <w:tcW w:w="10420" w:type="dxa"/>
            <w:gridSpan w:val="3"/>
            <w:shd w:val="clear" w:color="auto" w:fill="auto"/>
          </w:tcPr>
          <w:p w14:paraId="7AC30571" w14:textId="77777777" w:rsidR="00CB1417" w:rsidRPr="00EE118B" w:rsidRDefault="00CB1417" w:rsidP="00656066">
            <w:pPr>
              <w:rPr>
                <w:rFonts w:ascii="Calibri" w:hAnsi="Calibri" w:cs="Arial"/>
              </w:rPr>
            </w:pPr>
            <w:r w:rsidRPr="00EE118B">
              <w:rPr>
                <w:rFonts w:ascii="Calibri" w:hAnsi="Calibri" w:cs="Arial"/>
              </w:rPr>
              <w:t>Notes:</w:t>
            </w:r>
          </w:p>
          <w:p w14:paraId="26B4C427" w14:textId="77777777" w:rsidR="00CB1417" w:rsidRPr="00EE118B" w:rsidRDefault="00CB1417" w:rsidP="00656066">
            <w:pPr>
              <w:rPr>
                <w:rFonts w:ascii="Calibri" w:hAnsi="Calibri" w:cs="Arial"/>
              </w:rPr>
            </w:pPr>
          </w:p>
          <w:p w14:paraId="7FD5C8A2" w14:textId="77777777" w:rsidR="00CB1417" w:rsidRPr="00EE118B" w:rsidRDefault="00CB1417" w:rsidP="00656066">
            <w:pPr>
              <w:rPr>
                <w:rFonts w:ascii="Calibri" w:hAnsi="Calibri" w:cs="Arial"/>
              </w:rPr>
            </w:pPr>
          </w:p>
          <w:p w14:paraId="477EDF18" w14:textId="77777777" w:rsidR="00CB1417" w:rsidRPr="00EE118B" w:rsidRDefault="00CB1417" w:rsidP="00656066">
            <w:pPr>
              <w:rPr>
                <w:rFonts w:ascii="Calibri" w:hAnsi="Calibri" w:cs="Arial"/>
              </w:rPr>
            </w:pPr>
          </w:p>
          <w:p w14:paraId="69417974" w14:textId="77777777" w:rsidR="00CB1417" w:rsidRPr="00EE118B" w:rsidRDefault="00CB1417" w:rsidP="00656066">
            <w:pPr>
              <w:rPr>
                <w:rFonts w:ascii="Calibri" w:hAnsi="Calibri" w:cs="Arial"/>
              </w:rPr>
            </w:pPr>
          </w:p>
          <w:p w14:paraId="0FDD39E6" w14:textId="77777777" w:rsidR="00CB1417" w:rsidRPr="00EE118B" w:rsidRDefault="00CB1417" w:rsidP="00656066">
            <w:pPr>
              <w:rPr>
                <w:rFonts w:ascii="Calibri" w:hAnsi="Calibri" w:cs="Arial"/>
              </w:rPr>
            </w:pPr>
          </w:p>
          <w:p w14:paraId="3502EF77" w14:textId="77777777" w:rsidR="00CB1417" w:rsidRPr="00EE118B" w:rsidRDefault="00CB1417" w:rsidP="00656066">
            <w:pPr>
              <w:rPr>
                <w:rFonts w:ascii="Calibri" w:hAnsi="Calibri" w:cs="Arial"/>
              </w:rPr>
            </w:pPr>
          </w:p>
          <w:p w14:paraId="4CA989F0" w14:textId="77777777" w:rsidR="00CB1417" w:rsidRPr="00EE118B" w:rsidRDefault="00CB1417" w:rsidP="00656066">
            <w:pPr>
              <w:rPr>
                <w:rFonts w:ascii="Calibri" w:hAnsi="Calibri" w:cs="Arial"/>
              </w:rPr>
            </w:pPr>
          </w:p>
          <w:p w14:paraId="1F1D90A2" w14:textId="77777777" w:rsidR="00CB1417" w:rsidRPr="00EE118B" w:rsidRDefault="00CB1417" w:rsidP="00656066">
            <w:pPr>
              <w:rPr>
                <w:rFonts w:ascii="Calibri" w:hAnsi="Calibri" w:cs="Arial"/>
              </w:rPr>
            </w:pPr>
          </w:p>
          <w:p w14:paraId="4C426587" w14:textId="77777777" w:rsidR="00CB1417" w:rsidRPr="00EE118B" w:rsidRDefault="00CB1417" w:rsidP="00656066">
            <w:pPr>
              <w:rPr>
                <w:rFonts w:ascii="Calibri" w:hAnsi="Calibri" w:cs="Arial"/>
              </w:rPr>
            </w:pPr>
          </w:p>
          <w:p w14:paraId="2A3DBB3E" w14:textId="77777777" w:rsidR="00CB1417" w:rsidRPr="00EE118B" w:rsidRDefault="00CB1417" w:rsidP="00820187">
            <w:pPr>
              <w:rPr>
                <w:rFonts w:ascii="Calibri" w:hAnsi="Calibri" w:cs="Arial"/>
              </w:rPr>
            </w:pPr>
          </w:p>
        </w:tc>
      </w:tr>
    </w:tbl>
    <w:p w14:paraId="7DFC08D7"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9"/>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DBE5" w14:textId="77777777" w:rsidR="00622356" w:rsidRDefault="00622356" w:rsidP="005318AA">
      <w:r>
        <w:separator/>
      </w:r>
    </w:p>
  </w:endnote>
  <w:endnote w:type="continuationSeparator" w:id="0">
    <w:p w14:paraId="576D81B7" w14:textId="77777777" w:rsidR="00622356" w:rsidRDefault="00622356"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692B" w14:textId="77777777" w:rsidR="0043151F" w:rsidRDefault="0043151F">
    <w:pPr>
      <w:pStyle w:val="Footer"/>
      <w:jc w:val="right"/>
    </w:pPr>
    <w:r>
      <w:fldChar w:fldCharType="begin"/>
    </w:r>
    <w:r>
      <w:instrText xml:space="preserve"> PAGE   \* MERGEFORMAT </w:instrText>
    </w:r>
    <w:r>
      <w:fldChar w:fldCharType="separate"/>
    </w:r>
    <w:r w:rsidR="009805D2">
      <w:rPr>
        <w:noProof/>
      </w:rPr>
      <w:t>3</w:t>
    </w:r>
    <w:r>
      <w:rPr>
        <w:noProof/>
      </w:rPr>
      <w:fldChar w:fldCharType="end"/>
    </w:r>
  </w:p>
  <w:p w14:paraId="3AEE5F3A" w14:textId="77777777" w:rsidR="0043151F" w:rsidRDefault="00431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47C6" w14:textId="77777777" w:rsidR="00622356" w:rsidRDefault="00622356" w:rsidP="005318AA">
      <w:r>
        <w:separator/>
      </w:r>
    </w:p>
  </w:footnote>
  <w:footnote w:type="continuationSeparator" w:id="0">
    <w:p w14:paraId="6DC88E9B" w14:textId="77777777" w:rsidR="00622356" w:rsidRDefault="00622356"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D1D0" w14:textId="77777777" w:rsidR="0043151F" w:rsidRPr="005318AA" w:rsidRDefault="0043151F"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F25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434A2BE8"/>
    <w:multiLevelType w:val="hybridMultilevel"/>
    <w:tmpl w:val="2508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7098D"/>
    <w:multiLevelType w:val="hybridMultilevel"/>
    <w:tmpl w:val="2A4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63EE2"/>
    <w:rsid w:val="000713F4"/>
    <w:rsid w:val="00071AF8"/>
    <w:rsid w:val="000A405E"/>
    <w:rsid w:val="000C4395"/>
    <w:rsid w:val="000E500A"/>
    <w:rsid w:val="000F2C17"/>
    <w:rsid w:val="001560B3"/>
    <w:rsid w:val="00184DAA"/>
    <w:rsid w:val="001947B9"/>
    <w:rsid w:val="001A0E46"/>
    <w:rsid w:val="001A33AC"/>
    <w:rsid w:val="001A6FEC"/>
    <w:rsid w:val="001F1D13"/>
    <w:rsid w:val="00216286"/>
    <w:rsid w:val="00240F92"/>
    <w:rsid w:val="0025051D"/>
    <w:rsid w:val="002761C1"/>
    <w:rsid w:val="002778AB"/>
    <w:rsid w:val="00285F31"/>
    <w:rsid w:val="002C6319"/>
    <w:rsid w:val="002F28B4"/>
    <w:rsid w:val="00303C79"/>
    <w:rsid w:val="0033706B"/>
    <w:rsid w:val="00346967"/>
    <w:rsid w:val="003C2942"/>
    <w:rsid w:val="003F61D1"/>
    <w:rsid w:val="0043151F"/>
    <w:rsid w:val="004609F4"/>
    <w:rsid w:val="00470077"/>
    <w:rsid w:val="00470831"/>
    <w:rsid w:val="004878E0"/>
    <w:rsid w:val="004A2B78"/>
    <w:rsid w:val="00511F7D"/>
    <w:rsid w:val="005318AA"/>
    <w:rsid w:val="00553EC7"/>
    <w:rsid w:val="005677C5"/>
    <w:rsid w:val="005B1F79"/>
    <w:rsid w:val="005C56E3"/>
    <w:rsid w:val="005C7192"/>
    <w:rsid w:val="00622356"/>
    <w:rsid w:val="00656066"/>
    <w:rsid w:val="00667C21"/>
    <w:rsid w:val="0068387C"/>
    <w:rsid w:val="006A3A7C"/>
    <w:rsid w:val="006D6C44"/>
    <w:rsid w:val="00726E26"/>
    <w:rsid w:val="00727D32"/>
    <w:rsid w:val="0076787E"/>
    <w:rsid w:val="007908CB"/>
    <w:rsid w:val="007E5D82"/>
    <w:rsid w:val="007E75F3"/>
    <w:rsid w:val="008158B4"/>
    <w:rsid w:val="00820187"/>
    <w:rsid w:val="00856A2C"/>
    <w:rsid w:val="00897181"/>
    <w:rsid w:val="008E0196"/>
    <w:rsid w:val="008E29AD"/>
    <w:rsid w:val="008F73AB"/>
    <w:rsid w:val="00904E14"/>
    <w:rsid w:val="00915E56"/>
    <w:rsid w:val="009805D2"/>
    <w:rsid w:val="009C4CA1"/>
    <w:rsid w:val="009E2B43"/>
    <w:rsid w:val="009F42B2"/>
    <w:rsid w:val="00A41116"/>
    <w:rsid w:val="00A552D9"/>
    <w:rsid w:val="00A85781"/>
    <w:rsid w:val="00AB393A"/>
    <w:rsid w:val="00AD01D1"/>
    <w:rsid w:val="00AF2C05"/>
    <w:rsid w:val="00BF4817"/>
    <w:rsid w:val="00C24DF0"/>
    <w:rsid w:val="00C27590"/>
    <w:rsid w:val="00C34D98"/>
    <w:rsid w:val="00C4676D"/>
    <w:rsid w:val="00C51CB1"/>
    <w:rsid w:val="00C75A0E"/>
    <w:rsid w:val="00CB1417"/>
    <w:rsid w:val="00D15AC8"/>
    <w:rsid w:val="00DC0249"/>
    <w:rsid w:val="00DE0CAC"/>
    <w:rsid w:val="00E505C0"/>
    <w:rsid w:val="00E5538A"/>
    <w:rsid w:val="00EA2C6D"/>
    <w:rsid w:val="00F65DCE"/>
    <w:rsid w:val="00F97AE4"/>
    <w:rsid w:val="00FB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1A2B"/>
  <w15:chartTrackingRefBased/>
  <w15:docId w15:val="{66E520FB-34C2-C443-8502-017D8467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customStyle="1" w:styleId="ColourfulListAccent11">
    <w:name w:val="Colourful List – Accent 11"/>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 w:type="character" w:customStyle="1" w:styleId="hvr">
    <w:name w:val="hvr"/>
    <w:rsid w:val="003C2942"/>
  </w:style>
  <w:style w:type="paragraph" w:styleId="ListParagraph">
    <w:name w:val="List Paragraph"/>
    <w:basedOn w:val="Normal"/>
    <w:uiPriority w:val="34"/>
    <w:qFormat/>
    <w:rsid w:val="001A6F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919712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CRmvoM_Eq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3455</CharactersWithSpaces>
  <SharedDoc>false</SharedDoc>
  <HLinks>
    <vt:vector size="6" baseType="variant">
      <vt:variant>
        <vt:i4>1048622</vt:i4>
      </vt:variant>
      <vt:variant>
        <vt:i4>0</vt:i4>
      </vt:variant>
      <vt:variant>
        <vt:i4>0</vt:i4>
      </vt:variant>
      <vt:variant>
        <vt:i4>5</vt:i4>
      </vt:variant>
      <vt:variant>
        <vt:lpwstr>https://www.youtube.com/watch?v=mCRmvoM_Eqo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2017-04-07T19:22:00Z</cp:lastPrinted>
  <dcterms:created xsi:type="dcterms:W3CDTF">2020-10-22T16:02:00Z</dcterms:created>
  <dcterms:modified xsi:type="dcterms:W3CDTF">2020-10-22T16:02:00Z</dcterms:modified>
</cp:coreProperties>
</file>