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73CD3" w14:textId="77777777" w:rsidR="00597883" w:rsidRPr="000D51C6" w:rsidRDefault="00597883" w:rsidP="00536D7A">
      <w:pPr>
        <w:jc w:val="center"/>
        <w:rPr>
          <w:rFonts w:ascii="Calibri" w:hAnsi="Calibri" w:cs="Arial"/>
          <w:b/>
          <w:sz w:val="36"/>
          <w:szCs w:val="36"/>
          <w:u w:val="single"/>
        </w:rPr>
      </w:pPr>
    </w:p>
    <w:p w14:paraId="436547DD" w14:textId="77777777" w:rsidR="00870F1E" w:rsidRPr="00BD2CCF" w:rsidRDefault="00CD72CC" w:rsidP="00536D7A">
      <w:pPr>
        <w:jc w:val="center"/>
        <w:rPr>
          <w:rFonts w:ascii="Calibri" w:hAnsi="Calibri" w:cs="Arial"/>
          <w:b/>
          <w:sz w:val="36"/>
          <w:szCs w:val="36"/>
        </w:rPr>
      </w:pPr>
      <w:r w:rsidRPr="00BD2CCF">
        <w:rPr>
          <w:rFonts w:ascii="Calibri" w:hAnsi="Calibri" w:cs="Arial"/>
          <w:b/>
          <w:sz w:val="36"/>
          <w:szCs w:val="36"/>
        </w:rPr>
        <w:t xml:space="preserve">Music </w:t>
      </w:r>
      <w:r w:rsidR="00BD2CCF">
        <w:rPr>
          <w:rFonts w:ascii="Calibri" w:hAnsi="Calibri" w:cs="Arial"/>
          <w:b/>
          <w:sz w:val="36"/>
          <w:szCs w:val="36"/>
        </w:rPr>
        <w:t>L</w:t>
      </w:r>
      <w:r w:rsidRPr="00BD2CCF">
        <w:rPr>
          <w:rFonts w:ascii="Calibri" w:hAnsi="Calibri" w:cs="Arial"/>
          <w:b/>
          <w:sz w:val="36"/>
          <w:szCs w:val="36"/>
        </w:rPr>
        <w:t xml:space="preserve">esson </w:t>
      </w:r>
      <w:r w:rsidR="006A452B">
        <w:rPr>
          <w:rFonts w:ascii="Calibri" w:hAnsi="Calibri" w:cs="Arial"/>
          <w:b/>
          <w:sz w:val="36"/>
          <w:szCs w:val="36"/>
        </w:rPr>
        <w:t>p</w:t>
      </w:r>
      <w:r w:rsidRPr="00BD2CCF">
        <w:rPr>
          <w:rFonts w:ascii="Calibri" w:hAnsi="Calibri" w:cs="Arial"/>
          <w:b/>
          <w:sz w:val="36"/>
          <w:szCs w:val="36"/>
        </w:rPr>
        <w:t>lan</w:t>
      </w:r>
      <w:r w:rsidR="00BD2CCF">
        <w:rPr>
          <w:rFonts w:ascii="Calibri" w:hAnsi="Calibri" w:cs="Arial"/>
          <w:b/>
          <w:sz w:val="36"/>
          <w:szCs w:val="36"/>
        </w:rPr>
        <w:t xml:space="preserve"> -</w:t>
      </w:r>
      <w:r w:rsidR="00577AEF" w:rsidRPr="00BD2CCF">
        <w:rPr>
          <w:rFonts w:ascii="Calibri" w:hAnsi="Calibri" w:cs="Arial"/>
          <w:b/>
          <w:sz w:val="36"/>
          <w:szCs w:val="36"/>
        </w:rPr>
        <w:t xml:space="preserve"> Air</w:t>
      </w:r>
    </w:p>
    <w:p w14:paraId="1F82C1A1" w14:textId="77777777" w:rsidR="00812B1C" w:rsidRPr="000D51C6" w:rsidRDefault="00456BAC" w:rsidP="00870F1E">
      <w:pPr>
        <w:jc w:val="center"/>
        <w:rPr>
          <w:rFonts w:ascii="Calibri" w:hAnsi="Calibri" w:cs="Arial"/>
          <w:b/>
          <w:sz w:val="20"/>
          <w:szCs w:val="20"/>
        </w:rPr>
      </w:pPr>
      <w:r w:rsidRPr="000D51C6">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0D51C6" w14:paraId="2D95C73F" w14:textId="77777777" w:rsidTr="00E41171">
        <w:tc>
          <w:tcPr>
            <w:tcW w:w="10420" w:type="dxa"/>
            <w:shd w:val="clear" w:color="auto" w:fill="auto"/>
          </w:tcPr>
          <w:p w14:paraId="764AF6E1" w14:textId="77777777" w:rsidR="000354B6" w:rsidRDefault="00A31349" w:rsidP="00E41171">
            <w:pPr>
              <w:rPr>
                <w:rFonts w:ascii="Calibri" w:hAnsi="Calibri" w:cs="Arial"/>
                <w:b/>
              </w:rPr>
            </w:pPr>
            <w:r w:rsidRPr="000D51C6">
              <w:rPr>
                <w:rFonts w:ascii="Calibri" w:hAnsi="Calibri" w:cs="Arial"/>
                <w:b/>
              </w:rPr>
              <w:t>Lesson 1</w:t>
            </w:r>
            <w:r w:rsidR="000354B6" w:rsidRPr="000D51C6">
              <w:rPr>
                <w:rFonts w:ascii="Calibri" w:hAnsi="Calibri" w:cs="Arial"/>
                <w:b/>
              </w:rPr>
              <w:t xml:space="preserve"> of 6</w:t>
            </w:r>
            <w:r w:rsidR="00E90EBD" w:rsidRPr="000D51C6">
              <w:rPr>
                <w:rFonts w:ascii="Calibri" w:hAnsi="Calibri" w:cs="Arial"/>
                <w:b/>
              </w:rPr>
              <w:t xml:space="preserve">                                                  </w:t>
            </w:r>
            <w:r w:rsidR="006A452B">
              <w:rPr>
                <w:rFonts w:ascii="Calibri" w:hAnsi="Calibri" w:cs="Arial"/>
                <w:b/>
              </w:rPr>
              <w:t xml:space="preserve">                                                                               </w:t>
            </w:r>
            <w:r w:rsidR="00E90EBD" w:rsidRPr="000D51C6">
              <w:rPr>
                <w:rFonts w:ascii="Calibri" w:hAnsi="Calibri" w:cs="Arial"/>
                <w:b/>
              </w:rPr>
              <w:t xml:space="preserve"> Focus: Year 5/6</w:t>
            </w:r>
          </w:p>
          <w:p w14:paraId="34EE1B30" w14:textId="77777777" w:rsidR="00BD2CCF" w:rsidRPr="00BD2CCF" w:rsidRDefault="00BD2CCF" w:rsidP="00E41171">
            <w:pPr>
              <w:rPr>
                <w:rFonts w:ascii="Calibri" w:hAnsi="Calibri" w:cs="Arial"/>
                <w:b/>
              </w:rPr>
            </w:pPr>
          </w:p>
        </w:tc>
      </w:tr>
      <w:tr w:rsidR="00CD72CC" w:rsidRPr="000D51C6" w14:paraId="436F637C" w14:textId="77777777" w:rsidTr="00E41171">
        <w:tc>
          <w:tcPr>
            <w:tcW w:w="10420" w:type="dxa"/>
            <w:shd w:val="clear" w:color="auto" w:fill="auto"/>
          </w:tcPr>
          <w:p w14:paraId="7F301E78" w14:textId="77777777" w:rsidR="008D3AFA" w:rsidRDefault="008E05DB" w:rsidP="00E41171">
            <w:pPr>
              <w:rPr>
                <w:rFonts w:ascii="Calibri" w:hAnsi="Calibri" w:cs="Arial"/>
                <w:b/>
              </w:rPr>
            </w:pPr>
            <w:r>
              <w:rPr>
                <w:rFonts w:ascii="Calibri" w:hAnsi="Calibri" w:cs="Arial"/>
                <w:b/>
              </w:rPr>
              <w:t xml:space="preserve">Key </w:t>
            </w:r>
            <w:r w:rsidR="00CD72CC" w:rsidRPr="000D51C6">
              <w:rPr>
                <w:rFonts w:ascii="Calibri" w:hAnsi="Calibri" w:cs="Arial"/>
                <w:b/>
              </w:rPr>
              <w:t xml:space="preserve">Learning Objective: </w:t>
            </w:r>
          </w:p>
          <w:p w14:paraId="66098850" w14:textId="2FEF0218" w:rsidR="00CD72CC" w:rsidRPr="008D3AFA" w:rsidRDefault="009449FA" w:rsidP="008D3AFA">
            <w:pPr>
              <w:pStyle w:val="ListParagraph"/>
              <w:numPr>
                <w:ilvl w:val="0"/>
                <w:numId w:val="46"/>
              </w:numPr>
              <w:rPr>
                <w:rFonts w:ascii="Calibri" w:hAnsi="Calibri" w:cs="Arial"/>
                <w:b/>
              </w:rPr>
            </w:pPr>
            <w:r w:rsidRPr="008D3AFA">
              <w:rPr>
                <w:rFonts w:ascii="Calibri" w:hAnsi="Calibri" w:cs="Arial"/>
                <w:bCs/>
              </w:rPr>
              <w:t>T</w:t>
            </w:r>
            <w:r w:rsidR="00304D07" w:rsidRPr="008D3AFA">
              <w:rPr>
                <w:rFonts w:ascii="Calibri" w:hAnsi="Calibri" w:cs="Arial"/>
              </w:rPr>
              <w:t xml:space="preserve">o explore </w:t>
            </w:r>
            <w:r w:rsidR="008E05DB" w:rsidRPr="008D3AFA">
              <w:rPr>
                <w:rFonts w:ascii="Calibri" w:hAnsi="Calibri" w:cs="Arial"/>
              </w:rPr>
              <w:t xml:space="preserve">dynamics </w:t>
            </w:r>
            <w:r w:rsidR="00304D07" w:rsidRPr="008D3AFA">
              <w:rPr>
                <w:rFonts w:ascii="Calibri" w:hAnsi="Calibri" w:cs="Arial"/>
              </w:rPr>
              <w:t>through singing and playing</w:t>
            </w:r>
            <w:r w:rsidR="008E05DB" w:rsidRPr="008D3AFA">
              <w:rPr>
                <w:rFonts w:ascii="Calibri" w:hAnsi="Calibri" w:cs="Arial"/>
              </w:rPr>
              <w:t xml:space="preserve"> and link with aircraft.</w:t>
            </w:r>
          </w:p>
          <w:p w14:paraId="16BF4965" w14:textId="77777777" w:rsidR="00CD72CC" w:rsidRPr="000D51C6" w:rsidRDefault="00CD72CC" w:rsidP="00E41171">
            <w:pPr>
              <w:rPr>
                <w:rFonts w:ascii="Calibri" w:hAnsi="Calibri" w:cs="Arial"/>
              </w:rPr>
            </w:pPr>
          </w:p>
        </w:tc>
      </w:tr>
      <w:tr w:rsidR="00753465" w:rsidRPr="000D51C6" w14:paraId="2B2ECA80" w14:textId="77777777" w:rsidTr="007D5E8A">
        <w:tc>
          <w:tcPr>
            <w:tcW w:w="10420" w:type="dxa"/>
            <w:shd w:val="clear" w:color="auto" w:fill="auto"/>
          </w:tcPr>
          <w:p w14:paraId="234863F1" w14:textId="0AEC386F" w:rsidR="00033CBD" w:rsidRPr="008E05DB" w:rsidRDefault="00E90EBD" w:rsidP="00033CBD">
            <w:pPr>
              <w:rPr>
                <w:rFonts w:ascii="Calibri" w:hAnsi="Calibri" w:cs="Arial"/>
                <w:b/>
              </w:rPr>
            </w:pPr>
            <w:r w:rsidRPr="000D51C6">
              <w:rPr>
                <w:rFonts w:ascii="Calibri" w:hAnsi="Calibri" w:cs="Arial"/>
                <w:b/>
              </w:rPr>
              <w:t xml:space="preserve">Inter related music dimensions covered: </w:t>
            </w:r>
            <w:r w:rsidR="008D3AFA">
              <w:rPr>
                <w:rFonts w:ascii="Calibri" w:hAnsi="Calibri" w:cs="Arial"/>
                <w:bCs/>
              </w:rPr>
              <w:t>D</w:t>
            </w:r>
            <w:r w:rsidR="00CD72CC" w:rsidRPr="003B7976">
              <w:rPr>
                <w:rFonts w:ascii="Calibri" w:hAnsi="Calibri" w:cs="Arial"/>
              </w:rPr>
              <w:t>ynamics</w:t>
            </w:r>
            <w:r w:rsidR="00033CBD" w:rsidRPr="003B7976">
              <w:rPr>
                <w:rFonts w:ascii="Calibri" w:hAnsi="Calibri" w:cs="Arial"/>
              </w:rPr>
              <w:t>, pitch</w:t>
            </w:r>
            <w:r w:rsidR="003B7976" w:rsidRPr="003B7976">
              <w:rPr>
                <w:rFonts w:ascii="Calibri" w:hAnsi="Calibri" w:cs="Arial"/>
              </w:rPr>
              <w:t>, structure</w:t>
            </w:r>
            <w:r w:rsidR="008E05DB">
              <w:rPr>
                <w:rFonts w:ascii="Calibri" w:hAnsi="Calibri" w:cs="Arial"/>
                <w:b/>
              </w:rPr>
              <w:t>.</w:t>
            </w:r>
          </w:p>
        </w:tc>
      </w:tr>
      <w:tr w:rsidR="00753465" w:rsidRPr="000D51C6" w14:paraId="08600B33" w14:textId="77777777" w:rsidTr="007D5E8A">
        <w:tc>
          <w:tcPr>
            <w:tcW w:w="10420" w:type="dxa"/>
            <w:shd w:val="clear" w:color="auto" w:fill="auto"/>
          </w:tcPr>
          <w:p w14:paraId="3D1B61F3" w14:textId="5EDCB11E" w:rsidR="0016711D" w:rsidRPr="000D51C6" w:rsidRDefault="008D3AFA" w:rsidP="00657AFF">
            <w:pPr>
              <w:rPr>
                <w:rFonts w:ascii="Calibri" w:hAnsi="Calibri" w:cs="Arial"/>
                <w:b/>
              </w:rPr>
            </w:pPr>
            <w:r>
              <w:rPr>
                <w:noProof/>
              </w:rPr>
              <w:drawing>
                <wp:anchor distT="0" distB="0" distL="114300" distR="114300" simplePos="0" relativeHeight="251657728" behindDoc="0" locked="0" layoutInCell="1" allowOverlap="1" wp14:anchorId="5A8FB8EB" wp14:editId="56FE9732">
                  <wp:simplePos x="0" y="0"/>
                  <wp:positionH relativeFrom="column">
                    <wp:posOffset>4762436</wp:posOffset>
                  </wp:positionH>
                  <wp:positionV relativeFrom="paragraph">
                    <wp:posOffset>146983</wp:posOffset>
                  </wp:positionV>
                  <wp:extent cx="1381125" cy="154051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2CC" w:rsidRPr="000D51C6">
              <w:rPr>
                <w:rFonts w:ascii="Calibri" w:hAnsi="Calibri" w:cs="Arial"/>
                <w:b/>
              </w:rPr>
              <w:t>W</w:t>
            </w:r>
            <w:r w:rsidR="002575CF" w:rsidRPr="000D51C6">
              <w:rPr>
                <w:rFonts w:ascii="Calibri" w:hAnsi="Calibri" w:cs="Arial"/>
                <w:b/>
              </w:rPr>
              <w:t>arm up</w:t>
            </w:r>
            <w:r w:rsidR="00CD72CC" w:rsidRPr="000D51C6">
              <w:rPr>
                <w:rFonts w:ascii="Calibri" w:hAnsi="Calibri" w:cs="Arial"/>
                <w:b/>
              </w:rPr>
              <w:t xml:space="preserve"> /Starter activity</w:t>
            </w:r>
            <w:r w:rsidR="00870F1E" w:rsidRPr="000D51C6">
              <w:rPr>
                <w:rFonts w:ascii="Calibri" w:hAnsi="Calibri" w:cs="Arial"/>
                <w:b/>
              </w:rPr>
              <w:t>:</w:t>
            </w:r>
          </w:p>
          <w:p w14:paraId="5E896BC3" w14:textId="32F0E70D" w:rsidR="00A21DFF" w:rsidRDefault="008E05DB" w:rsidP="00A31349">
            <w:pPr>
              <w:rPr>
                <w:rFonts w:ascii="Calibri" w:hAnsi="Calibri" w:cs="Arial"/>
                <w:highlight w:val="yellow"/>
              </w:rPr>
            </w:pPr>
            <w:r>
              <w:rPr>
                <w:rFonts w:ascii="Calibri" w:hAnsi="Calibri" w:cs="Arial"/>
              </w:rPr>
              <w:t>L</w:t>
            </w:r>
            <w:r w:rsidR="00A31349" w:rsidRPr="003B7976">
              <w:rPr>
                <w:rFonts w:ascii="Calibri" w:hAnsi="Calibri" w:cs="Arial"/>
              </w:rPr>
              <w:t xml:space="preserve">istening to a range of aircraft </w:t>
            </w:r>
            <w:r>
              <w:rPr>
                <w:rFonts w:ascii="Calibri" w:hAnsi="Calibri" w:cs="Arial"/>
              </w:rPr>
              <w:t>taking off.</w:t>
            </w:r>
            <w:r w:rsidR="00304D07" w:rsidRPr="002552B8">
              <w:rPr>
                <w:rFonts w:ascii="Calibri" w:hAnsi="Calibri" w:cs="Arial"/>
                <w:highlight w:val="yellow"/>
              </w:rPr>
              <w:t xml:space="preserve">  </w:t>
            </w:r>
          </w:p>
          <w:p w14:paraId="58F7F26D" w14:textId="77777777" w:rsidR="00A21DFF" w:rsidRDefault="009D7998" w:rsidP="00A31349">
            <w:pPr>
              <w:rPr>
                <w:rFonts w:ascii="Calibri" w:hAnsi="Calibri" w:cs="Arial"/>
              </w:rPr>
            </w:pPr>
            <w:hyperlink r:id="rId8" w:history="1">
              <w:r w:rsidR="00A21DFF" w:rsidRPr="002E62CE">
                <w:rPr>
                  <w:rStyle w:val="Hyperlink"/>
                  <w:rFonts w:ascii="Calibri" w:hAnsi="Calibri" w:cs="Arial"/>
                </w:rPr>
                <w:t>www.youtube.com/watch?v=y3XMUBU6HLc</w:t>
              </w:r>
            </w:hyperlink>
            <w:r w:rsidR="00A21DFF">
              <w:rPr>
                <w:rFonts w:ascii="Calibri" w:hAnsi="Calibri" w:cs="Arial"/>
              </w:rPr>
              <w:t xml:space="preserve"> aircraft carrier</w:t>
            </w:r>
          </w:p>
          <w:p w14:paraId="3B1C3097" w14:textId="77777777" w:rsidR="00A21DFF" w:rsidRDefault="009D7998" w:rsidP="00A31349">
            <w:pPr>
              <w:rPr>
                <w:rFonts w:ascii="Calibri" w:hAnsi="Calibri" w:cs="Arial"/>
              </w:rPr>
            </w:pPr>
            <w:hyperlink r:id="rId9" w:history="1">
              <w:r w:rsidR="00A21DFF" w:rsidRPr="002E62CE">
                <w:rPr>
                  <w:rStyle w:val="Hyperlink"/>
                  <w:rFonts w:ascii="Calibri" w:hAnsi="Calibri" w:cs="Arial"/>
                </w:rPr>
                <w:t>www.youtube.com/watch?v=-xjCMWKLcWQ</w:t>
              </w:r>
            </w:hyperlink>
            <w:r w:rsidR="00A21DFF">
              <w:rPr>
                <w:rFonts w:ascii="Calibri" w:hAnsi="Calibri" w:cs="Arial"/>
              </w:rPr>
              <w:t xml:space="preserve"> helicopter</w:t>
            </w:r>
          </w:p>
          <w:p w14:paraId="4380E766" w14:textId="77777777" w:rsidR="00A21DFF" w:rsidRDefault="009D7998" w:rsidP="00A31349">
            <w:pPr>
              <w:rPr>
                <w:rFonts w:ascii="Calibri" w:hAnsi="Calibri" w:cs="Arial"/>
              </w:rPr>
            </w:pPr>
            <w:hyperlink r:id="rId10" w:history="1">
              <w:r w:rsidR="00A21DFF" w:rsidRPr="002E62CE">
                <w:rPr>
                  <w:rStyle w:val="Hyperlink"/>
                  <w:rFonts w:ascii="Calibri" w:hAnsi="Calibri" w:cs="Arial"/>
                </w:rPr>
                <w:t>www.youtube.com/watch?v=7ft50jxO0Jw</w:t>
              </w:r>
            </w:hyperlink>
            <w:r w:rsidR="00A21DFF">
              <w:rPr>
                <w:rFonts w:ascii="Calibri" w:hAnsi="Calibri" w:cs="Arial"/>
              </w:rPr>
              <w:t xml:space="preserve"> 747 plane From 21:00</w:t>
            </w:r>
          </w:p>
          <w:p w14:paraId="433A0607" w14:textId="77777777" w:rsidR="00A21DFF" w:rsidRDefault="009D7998" w:rsidP="00A31349">
            <w:pPr>
              <w:rPr>
                <w:rFonts w:ascii="Calibri" w:hAnsi="Calibri" w:cs="Arial"/>
                <w:highlight w:val="yellow"/>
              </w:rPr>
            </w:pPr>
            <w:hyperlink r:id="rId11" w:history="1">
              <w:r w:rsidR="00BD2CCF" w:rsidRPr="001B131E">
                <w:rPr>
                  <w:rStyle w:val="Hyperlink"/>
                  <w:rFonts w:ascii="Calibri" w:hAnsi="Calibri" w:cs="Arial"/>
                </w:rPr>
                <w:t>www.youtube.com/watch?v=-9LCDSb1ahg</w:t>
              </w:r>
            </w:hyperlink>
            <w:r w:rsidR="00A21DFF">
              <w:rPr>
                <w:rFonts w:ascii="Calibri" w:hAnsi="Calibri" w:cs="Arial"/>
              </w:rPr>
              <w:t xml:space="preserve"> Vulcan take off</w:t>
            </w:r>
            <w:r w:rsidR="008E05DB">
              <w:rPr>
                <w:rFonts w:ascii="Calibri" w:hAnsi="Calibri" w:cs="Arial"/>
              </w:rPr>
              <w:t xml:space="preserve"> from 1:00</w:t>
            </w:r>
          </w:p>
          <w:p w14:paraId="24060972" w14:textId="77777777" w:rsidR="00A31349" w:rsidRPr="003B7976" w:rsidRDefault="00A31349" w:rsidP="00A31349">
            <w:pPr>
              <w:rPr>
                <w:rFonts w:ascii="Calibri" w:hAnsi="Calibri" w:cs="Arial"/>
              </w:rPr>
            </w:pPr>
            <w:r w:rsidRPr="003B7976">
              <w:rPr>
                <w:rFonts w:ascii="Calibri" w:hAnsi="Calibri" w:cs="Arial"/>
              </w:rPr>
              <w:t>Making the sounds of aircraft with our voices.</w:t>
            </w:r>
            <w:r w:rsidRPr="003B7976">
              <w:rPr>
                <w:rFonts w:ascii="Calibri" w:hAnsi="Calibri" w:cs="Arial"/>
                <w:color w:val="FF0000"/>
              </w:rPr>
              <w:t xml:space="preserve"> RECORD for evidence</w:t>
            </w:r>
          </w:p>
          <w:p w14:paraId="16A51828" w14:textId="77777777" w:rsidR="00CD72CC" w:rsidRPr="000D51C6" w:rsidRDefault="00CD72CC" w:rsidP="00657AFF">
            <w:pPr>
              <w:rPr>
                <w:rFonts w:ascii="Calibri" w:hAnsi="Calibri" w:cs="Arial"/>
                <w:b/>
              </w:rPr>
            </w:pPr>
          </w:p>
          <w:p w14:paraId="569C83C8" w14:textId="77777777" w:rsidR="00F31CC4" w:rsidRPr="000D51C6" w:rsidRDefault="00A31349" w:rsidP="00CD72CC">
            <w:pPr>
              <w:rPr>
                <w:rFonts w:ascii="Calibri" w:hAnsi="Calibri" w:cs="Arial"/>
                <w:u w:val="single"/>
              </w:rPr>
            </w:pPr>
            <w:r w:rsidRPr="000D51C6">
              <w:rPr>
                <w:rFonts w:ascii="Calibri" w:hAnsi="Calibri" w:cs="Arial"/>
                <w:b/>
              </w:rPr>
              <w:t>Main activities</w:t>
            </w:r>
            <w:r w:rsidR="00657AFF" w:rsidRPr="000D51C6">
              <w:rPr>
                <w:rFonts w:ascii="Calibri" w:hAnsi="Calibri" w:cs="Arial"/>
                <w:b/>
              </w:rPr>
              <w:t>:</w:t>
            </w:r>
            <w:r w:rsidR="007A3976" w:rsidRPr="000D51C6">
              <w:rPr>
                <w:rFonts w:ascii="Calibri" w:hAnsi="Calibri" w:cs="Arial"/>
                <w:b/>
              </w:rPr>
              <w:t xml:space="preserve"> </w:t>
            </w:r>
          </w:p>
          <w:p w14:paraId="4D7873E9" w14:textId="77FF3F6C" w:rsidR="00A31349" w:rsidRPr="009449FA" w:rsidRDefault="00A31349" w:rsidP="00A31349">
            <w:pPr>
              <w:rPr>
                <w:rFonts w:ascii="Calibri" w:hAnsi="Calibri" w:cs="Arial"/>
                <w:b/>
                <w:sz w:val="22"/>
                <w:szCs w:val="22"/>
              </w:rPr>
            </w:pPr>
            <w:r w:rsidRPr="009449FA">
              <w:rPr>
                <w:rFonts w:ascii="Calibri" w:hAnsi="Calibri" w:cs="Arial"/>
                <w:b/>
                <w:sz w:val="22"/>
                <w:szCs w:val="22"/>
              </w:rPr>
              <w:t xml:space="preserve">ACTIVITY </w:t>
            </w:r>
            <w:r w:rsidR="008E05DB" w:rsidRPr="009449FA">
              <w:rPr>
                <w:rFonts w:ascii="Calibri" w:hAnsi="Calibri" w:cs="Arial"/>
                <w:b/>
                <w:sz w:val="22"/>
                <w:szCs w:val="22"/>
              </w:rPr>
              <w:t>ONE:</w:t>
            </w:r>
            <w:r w:rsidRPr="009449FA">
              <w:rPr>
                <w:rFonts w:ascii="Calibri" w:hAnsi="Calibri" w:cs="Arial"/>
                <w:b/>
                <w:sz w:val="22"/>
                <w:szCs w:val="22"/>
              </w:rPr>
              <w:t xml:space="preserve">  DYNAMICS</w:t>
            </w:r>
          </w:p>
          <w:p w14:paraId="21038CD6" w14:textId="61ED4820" w:rsidR="00A31349" w:rsidRPr="003B7976" w:rsidRDefault="00A31349" w:rsidP="00A31349">
            <w:pPr>
              <w:rPr>
                <w:rFonts w:ascii="Calibri" w:hAnsi="Calibri" w:cs="Arial"/>
              </w:rPr>
            </w:pPr>
            <w:r w:rsidRPr="003B7976">
              <w:rPr>
                <w:rFonts w:ascii="Calibri" w:hAnsi="Calibri" w:cs="Arial"/>
              </w:rPr>
              <w:t>Hand out percussion – revise the rules of the instruments before doing so.  Work on dynamics – “we need the sound to start from far away, pass over us, and th</w:t>
            </w:r>
            <w:r w:rsidR="000D55FE">
              <w:rPr>
                <w:rFonts w:ascii="Calibri" w:hAnsi="Calibri" w:cs="Arial"/>
              </w:rPr>
              <w:t>en fly off into the distance”. W</w:t>
            </w:r>
            <w:r w:rsidRPr="003B7976">
              <w:rPr>
                <w:rFonts w:ascii="Calibri" w:hAnsi="Calibri" w:cs="Arial"/>
              </w:rPr>
              <w:t>orking as a class, one class member holds a picture or diagram of an aeroplane and walks from one end of the classroom to the other while the children provide the sounds of the engine/propeller/jet etc</w:t>
            </w:r>
            <w:r w:rsidR="000D55FE">
              <w:rPr>
                <w:rFonts w:ascii="Calibri" w:hAnsi="Calibri" w:cs="Arial"/>
              </w:rPr>
              <w:t>.</w:t>
            </w:r>
            <w:r w:rsidRPr="003B7976">
              <w:rPr>
                <w:rFonts w:ascii="Calibri" w:hAnsi="Calibri" w:cs="Arial"/>
              </w:rPr>
              <w:t xml:space="preserve"> with instruments and voices. </w:t>
            </w:r>
            <w:r w:rsidRPr="003B7976">
              <w:rPr>
                <w:rFonts w:ascii="Calibri" w:hAnsi="Calibri" w:cs="Arial"/>
                <w:color w:val="FF0000"/>
              </w:rPr>
              <w:t>RECORD</w:t>
            </w:r>
          </w:p>
          <w:p w14:paraId="203EA365" w14:textId="0A475569" w:rsidR="00A31349" w:rsidRPr="000D51C6" w:rsidRDefault="00A31349" w:rsidP="00A31349">
            <w:pPr>
              <w:rPr>
                <w:rFonts w:ascii="Calibri" w:hAnsi="Calibri" w:cs="Arial"/>
                <w:b/>
              </w:rPr>
            </w:pPr>
          </w:p>
          <w:p w14:paraId="1E0F0F44" w14:textId="77777777" w:rsidR="00A31349" w:rsidRPr="009449FA" w:rsidRDefault="00A31349" w:rsidP="00A31349">
            <w:pPr>
              <w:rPr>
                <w:rFonts w:ascii="Calibri" w:hAnsi="Calibri" w:cs="Arial"/>
                <w:b/>
                <w:sz w:val="22"/>
                <w:szCs w:val="22"/>
              </w:rPr>
            </w:pPr>
            <w:r w:rsidRPr="009449FA">
              <w:rPr>
                <w:rFonts w:ascii="Calibri" w:hAnsi="Calibri" w:cs="Arial"/>
                <w:b/>
                <w:sz w:val="22"/>
                <w:szCs w:val="22"/>
              </w:rPr>
              <w:t>ACTIVITY TWO</w:t>
            </w:r>
            <w:r w:rsidR="009449FA" w:rsidRPr="009449FA">
              <w:rPr>
                <w:rFonts w:ascii="Calibri" w:hAnsi="Calibri" w:cs="Arial"/>
                <w:b/>
                <w:sz w:val="22"/>
                <w:szCs w:val="22"/>
              </w:rPr>
              <w:t>:</w:t>
            </w:r>
          </w:p>
          <w:p w14:paraId="42C978AC" w14:textId="5A883878" w:rsidR="00A31349" w:rsidRPr="003B7976" w:rsidRDefault="00A31349" w:rsidP="00A31349">
            <w:pPr>
              <w:rPr>
                <w:rFonts w:ascii="Calibri" w:hAnsi="Calibri" w:cs="Arial"/>
                <w:color w:val="FF0000"/>
              </w:rPr>
            </w:pPr>
            <w:r w:rsidRPr="003B7976">
              <w:rPr>
                <w:rFonts w:ascii="Calibri" w:hAnsi="Calibri" w:cs="Arial"/>
              </w:rPr>
              <w:t xml:space="preserve">Learn the first verse of </w:t>
            </w:r>
            <w:r w:rsidR="009449FA" w:rsidRPr="009449FA">
              <w:rPr>
                <w:rFonts w:ascii="Calibri" w:hAnsi="Calibri" w:cs="Arial"/>
                <w:i/>
                <w:iCs/>
              </w:rPr>
              <w:t>‘</w:t>
            </w:r>
            <w:r w:rsidRPr="009449FA">
              <w:rPr>
                <w:rFonts w:ascii="Calibri" w:hAnsi="Calibri" w:cs="Arial"/>
                <w:i/>
                <w:iCs/>
              </w:rPr>
              <w:t>Those Magnificent Men in their Flying Machines</w:t>
            </w:r>
            <w:r w:rsidR="009449FA" w:rsidRPr="009449FA">
              <w:rPr>
                <w:rFonts w:ascii="Calibri" w:hAnsi="Calibri" w:cs="Arial"/>
                <w:i/>
                <w:iCs/>
              </w:rPr>
              <w:t>’</w:t>
            </w:r>
            <w:r w:rsidRPr="003B7976">
              <w:rPr>
                <w:rFonts w:ascii="Calibri" w:hAnsi="Calibri" w:cs="Arial"/>
              </w:rPr>
              <w:t xml:space="preserve"> –</w:t>
            </w:r>
            <w:r w:rsidR="002552B8">
              <w:rPr>
                <w:rFonts w:ascii="Calibri" w:hAnsi="Calibri" w:cs="Arial"/>
              </w:rPr>
              <w:t xml:space="preserve"> on </w:t>
            </w:r>
            <w:proofErr w:type="spellStart"/>
            <w:r w:rsidRPr="003B7976">
              <w:rPr>
                <w:rFonts w:ascii="Calibri" w:hAnsi="Calibri" w:cs="Arial"/>
              </w:rPr>
              <w:t>SingUp</w:t>
            </w:r>
            <w:proofErr w:type="spellEnd"/>
            <w:r w:rsidRPr="003B7976">
              <w:rPr>
                <w:rFonts w:ascii="Calibri" w:hAnsi="Calibri" w:cs="Arial"/>
              </w:rPr>
              <w:t>, use the Lyrics/Whiteboard option and rehearse the first verse. Check pron</w:t>
            </w:r>
            <w:r w:rsidR="003B7976" w:rsidRPr="003B7976">
              <w:rPr>
                <w:rFonts w:ascii="Calibri" w:hAnsi="Calibri" w:cs="Arial"/>
              </w:rPr>
              <w:t>unciation, sound out harder word</w:t>
            </w:r>
            <w:r w:rsidRPr="003B7976">
              <w:rPr>
                <w:rFonts w:ascii="Calibri" w:hAnsi="Calibri" w:cs="Arial"/>
              </w:rPr>
              <w:t xml:space="preserve">s, then work on the pitch </w:t>
            </w:r>
            <w:r w:rsidR="00D40CA7" w:rsidRPr="003B7976">
              <w:rPr>
                <w:rFonts w:ascii="Calibri" w:hAnsi="Calibri" w:cs="Arial"/>
              </w:rPr>
              <w:t xml:space="preserve">(high / low) </w:t>
            </w:r>
            <w:r w:rsidRPr="003B7976">
              <w:rPr>
                <w:rFonts w:ascii="Calibri" w:hAnsi="Calibri" w:cs="Arial"/>
              </w:rPr>
              <w:t>d</w:t>
            </w:r>
            <w:r w:rsidR="00EF4FE4" w:rsidRPr="003B7976">
              <w:rPr>
                <w:rFonts w:ascii="Calibri" w:hAnsi="Calibri" w:cs="Arial"/>
              </w:rPr>
              <w:t>ifferences on “up tiddle-</w:t>
            </w:r>
            <w:proofErr w:type="spellStart"/>
            <w:r w:rsidR="00EF4FE4" w:rsidRPr="003B7976">
              <w:rPr>
                <w:rFonts w:ascii="Calibri" w:hAnsi="Calibri" w:cs="Arial"/>
              </w:rPr>
              <w:t>ee</w:t>
            </w:r>
            <w:proofErr w:type="spellEnd"/>
            <w:r w:rsidR="00EF4FE4" w:rsidRPr="003B7976">
              <w:rPr>
                <w:rFonts w:ascii="Calibri" w:hAnsi="Calibri" w:cs="Arial"/>
              </w:rPr>
              <w:t xml:space="preserve"> up </w:t>
            </w:r>
            <w:proofErr w:type="spellStart"/>
            <w:r w:rsidRPr="003B7976">
              <w:rPr>
                <w:rFonts w:ascii="Calibri" w:hAnsi="Calibri" w:cs="Arial"/>
              </w:rPr>
              <w:t>up</w:t>
            </w:r>
            <w:proofErr w:type="spellEnd"/>
            <w:r w:rsidRPr="003B7976">
              <w:rPr>
                <w:rFonts w:ascii="Calibri" w:hAnsi="Calibri" w:cs="Arial"/>
              </w:rPr>
              <w:t>” and “down-</w:t>
            </w:r>
            <w:proofErr w:type="spellStart"/>
            <w:r w:rsidRPr="003B7976">
              <w:rPr>
                <w:rFonts w:ascii="Calibri" w:hAnsi="Calibri" w:cs="Arial"/>
              </w:rPr>
              <w:t>iddle</w:t>
            </w:r>
            <w:proofErr w:type="spellEnd"/>
            <w:r w:rsidRPr="003B7976">
              <w:rPr>
                <w:rFonts w:ascii="Calibri" w:hAnsi="Calibri" w:cs="Arial"/>
              </w:rPr>
              <w:t>-</w:t>
            </w:r>
            <w:proofErr w:type="spellStart"/>
            <w:r w:rsidRPr="003B7976">
              <w:rPr>
                <w:rFonts w:ascii="Calibri" w:hAnsi="Calibri" w:cs="Arial"/>
              </w:rPr>
              <w:t>ee</w:t>
            </w:r>
            <w:proofErr w:type="spellEnd"/>
            <w:r w:rsidRPr="003B7976">
              <w:rPr>
                <w:rFonts w:ascii="Calibri" w:hAnsi="Calibri" w:cs="Arial"/>
              </w:rPr>
              <w:t xml:space="preserve">-own down”, checking the accuracy. Rehearse slowly if necessary. </w:t>
            </w:r>
            <w:r w:rsidRPr="003B7976">
              <w:rPr>
                <w:rFonts w:ascii="Calibri" w:hAnsi="Calibri" w:cs="Arial"/>
                <w:color w:val="FF0000"/>
              </w:rPr>
              <w:t>RECORD</w:t>
            </w:r>
            <w:r w:rsidR="009449FA">
              <w:rPr>
                <w:rFonts w:ascii="Calibri" w:hAnsi="Calibri" w:cs="Arial"/>
                <w:color w:val="FF0000"/>
              </w:rPr>
              <w:t xml:space="preserve"> </w:t>
            </w:r>
          </w:p>
          <w:p w14:paraId="46273793" w14:textId="58946E1D" w:rsidR="00F31CC4" w:rsidRPr="000D51C6" w:rsidRDefault="008D3AFA" w:rsidP="00DF24A9">
            <w:pPr>
              <w:rPr>
                <w:rFonts w:ascii="Calibri" w:hAnsi="Calibri" w:cs="Arial"/>
                <w:b/>
              </w:rPr>
            </w:pPr>
            <w:r>
              <w:rPr>
                <w:rFonts w:ascii="Calibri" w:hAnsi="Calibri" w:cs="Arial"/>
                <w:b/>
                <w:noProof/>
                <w:sz w:val="22"/>
                <w:szCs w:val="22"/>
              </w:rPr>
              <w:drawing>
                <wp:anchor distT="0" distB="0" distL="114300" distR="114300" simplePos="0" relativeHeight="251658752" behindDoc="0" locked="0" layoutInCell="1" allowOverlap="1" wp14:anchorId="1F0228C9" wp14:editId="022EFFC8">
                  <wp:simplePos x="0" y="0"/>
                  <wp:positionH relativeFrom="column">
                    <wp:posOffset>3950348</wp:posOffset>
                  </wp:positionH>
                  <wp:positionV relativeFrom="paragraph">
                    <wp:posOffset>50489</wp:posOffset>
                  </wp:positionV>
                  <wp:extent cx="2447925" cy="1724025"/>
                  <wp:effectExtent l="0" t="0" r="3175" b="317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c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925" cy="1724025"/>
                          </a:xfrm>
                          <a:prstGeom prst="rect">
                            <a:avLst/>
                          </a:prstGeom>
                        </pic:spPr>
                      </pic:pic>
                    </a:graphicData>
                  </a:graphic>
                  <wp14:sizeRelH relativeFrom="page">
                    <wp14:pctWidth>0</wp14:pctWidth>
                  </wp14:sizeRelH>
                  <wp14:sizeRelV relativeFrom="page">
                    <wp14:pctHeight>0</wp14:pctHeight>
                  </wp14:sizeRelV>
                </wp:anchor>
              </w:drawing>
            </w:r>
          </w:p>
          <w:p w14:paraId="698BDB1D" w14:textId="6A22EABE" w:rsidR="00A31349" w:rsidRPr="000D51C6" w:rsidRDefault="00D40CA7" w:rsidP="00A31349">
            <w:pPr>
              <w:rPr>
                <w:rFonts w:ascii="Calibri" w:hAnsi="Calibri" w:cs="Arial"/>
                <w:b/>
              </w:rPr>
            </w:pPr>
            <w:r w:rsidRPr="000D51C6">
              <w:rPr>
                <w:rFonts w:ascii="Calibri" w:hAnsi="Calibri" w:cs="Arial"/>
                <w:b/>
              </w:rPr>
              <w:t>Plenary</w:t>
            </w:r>
            <w:r w:rsidR="009449FA">
              <w:rPr>
                <w:rFonts w:ascii="Calibri" w:hAnsi="Calibri" w:cs="Arial"/>
                <w:b/>
              </w:rPr>
              <w:t>:</w:t>
            </w:r>
            <w:r w:rsidR="00A31349" w:rsidRPr="000D51C6">
              <w:rPr>
                <w:rFonts w:ascii="Calibri" w:hAnsi="Calibri" w:cs="Arial"/>
                <w:b/>
              </w:rPr>
              <w:t xml:space="preserve"> </w:t>
            </w:r>
          </w:p>
          <w:p w14:paraId="3561EA23" w14:textId="77777777" w:rsidR="00E76221" w:rsidRPr="003B7976" w:rsidRDefault="00A31349" w:rsidP="006A452B">
            <w:pPr>
              <w:rPr>
                <w:rFonts w:ascii="Calibri" w:hAnsi="Calibri" w:cs="Arial"/>
              </w:rPr>
            </w:pPr>
            <w:r w:rsidRPr="003B7976">
              <w:rPr>
                <w:rFonts w:ascii="Calibri" w:hAnsi="Calibri" w:cs="Arial"/>
              </w:rPr>
              <w:t xml:space="preserve">Listen back to parts of </w:t>
            </w:r>
            <w:r w:rsidR="008E05DB">
              <w:rPr>
                <w:rFonts w:ascii="Calibri" w:hAnsi="Calibri" w:cs="Arial"/>
              </w:rPr>
              <w:t xml:space="preserve">all of </w:t>
            </w:r>
            <w:r w:rsidRPr="003B7976">
              <w:rPr>
                <w:rFonts w:ascii="Calibri" w:hAnsi="Calibri" w:cs="Arial"/>
              </w:rPr>
              <w:t>the recorded activities.</w:t>
            </w:r>
            <w:r w:rsidR="009449FA">
              <w:rPr>
                <w:rFonts w:ascii="Calibri" w:hAnsi="Calibri" w:cs="Arial"/>
              </w:rPr>
              <w:t xml:space="preserve"> </w:t>
            </w:r>
            <w:r w:rsidR="00D40CA7" w:rsidRPr="003B7976">
              <w:rPr>
                <w:rFonts w:ascii="Calibri" w:hAnsi="Calibri" w:cs="Arial"/>
              </w:rPr>
              <w:t xml:space="preserve">How well did we adopt and control the dynamics. Can we use the full music vocabulary to describe the effects we created (pianissimo </w:t>
            </w:r>
            <w:r w:rsidR="006A452B">
              <w:rPr>
                <w:rFonts w:ascii="Calibri" w:hAnsi="Calibri" w:cs="Arial"/>
              </w:rPr>
              <w:t>-</w:t>
            </w:r>
            <w:r w:rsidR="00D40CA7" w:rsidRPr="003B7976">
              <w:rPr>
                <w:rFonts w:ascii="Calibri" w:hAnsi="Calibri" w:cs="Arial"/>
              </w:rPr>
              <w:t xml:space="preserve"> very quiet, piano -  quiet, mezzo forte - moderately loud, crescendo </w:t>
            </w:r>
            <w:r w:rsidR="006A452B">
              <w:rPr>
                <w:rFonts w:ascii="Calibri" w:hAnsi="Calibri" w:cs="Arial"/>
              </w:rPr>
              <w:t>-</w:t>
            </w:r>
            <w:r w:rsidR="00D40CA7" w:rsidRPr="003B7976">
              <w:rPr>
                <w:rFonts w:ascii="Calibri" w:hAnsi="Calibri" w:cs="Arial"/>
              </w:rPr>
              <w:t xml:space="preserve"> </w:t>
            </w:r>
            <w:r w:rsidR="008E05DB">
              <w:rPr>
                <w:rFonts w:ascii="Calibri" w:hAnsi="Calibri" w:cs="Arial"/>
              </w:rPr>
              <w:t xml:space="preserve">gradually </w:t>
            </w:r>
            <w:r w:rsidR="006A452B">
              <w:rPr>
                <w:rFonts w:ascii="Calibri" w:hAnsi="Calibri" w:cs="Arial"/>
              </w:rPr>
              <w:t xml:space="preserve">getting louder, forte </w:t>
            </w:r>
            <w:r w:rsidR="00D40CA7" w:rsidRPr="003B7976">
              <w:rPr>
                <w:rFonts w:ascii="Calibri" w:hAnsi="Calibri" w:cs="Arial"/>
              </w:rPr>
              <w:t xml:space="preserve">- loud, fortissimo </w:t>
            </w:r>
            <w:r w:rsidR="006A452B">
              <w:rPr>
                <w:rFonts w:ascii="Calibri" w:hAnsi="Calibri" w:cs="Arial"/>
              </w:rPr>
              <w:t>-</w:t>
            </w:r>
            <w:r w:rsidR="00D40CA7" w:rsidRPr="003B7976">
              <w:rPr>
                <w:rFonts w:ascii="Calibri" w:hAnsi="Calibri" w:cs="Arial"/>
              </w:rPr>
              <w:t xml:space="preserve"> very loud, diminuendo </w:t>
            </w:r>
            <w:r w:rsidR="008E05DB">
              <w:rPr>
                <w:rFonts w:ascii="Calibri" w:hAnsi="Calibri" w:cs="Arial"/>
              </w:rPr>
              <w:t xml:space="preserve">gradually </w:t>
            </w:r>
            <w:r w:rsidR="00D40CA7" w:rsidRPr="003B7976">
              <w:rPr>
                <w:rFonts w:ascii="Calibri" w:hAnsi="Calibri" w:cs="Arial"/>
              </w:rPr>
              <w:t xml:space="preserve">getting quieter). Set targets for </w:t>
            </w:r>
            <w:r w:rsidR="008E05DB">
              <w:rPr>
                <w:rFonts w:ascii="Calibri" w:hAnsi="Calibri" w:cs="Arial"/>
              </w:rPr>
              <w:t xml:space="preserve">the </w:t>
            </w:r>
            <w:r w:rsidR="00D40CA7" w:rsidRPr="003B7976">
              <w:rPr>
                <w:rFonts w:ascii="Calibri" w:hAnsi="Calibri" w:cs="Arial"/>
              </w:rPr>
              <w:t xml:space="preserve">next rehearsal of </w:t>
            </w:r>
            <w:r w:rsidR="008E05DB">
              <w:rPr>
                <w:rFonts w:ascii="Calibri" w:hAnsi="Calibri" w:cs="Arial"/>
              </w:rPr>
              <w:t xml:space="preserve">the </w:t>
            </w:r>
            <w:r w:rsidR="00D40CA7" w:rsidRPr="003B7976">
              <w:rPr>
                <w:rFonts w:ascii="Calibri" w:hAnsi="Calibri" w:cs="Arial"/>
              </w:rPr>
              <w:t>song.</w:t>
            </w:r>
          </w:p>
        </w:tc>
      </w:tr>
      <w:tr w:rsidR="00753465" w:rsidRPr="000D51C6" w14:paraId="7BBA76CE" w14:textId="77777777" w:rsidTr="007D5E8A">
        <w:tc>
          <w:tcPr>
            <w:tcW w:w="10420" w:type="dxa"/>
            <w:shd w:val="clear" w:color="auto" w:fill="auto"/>
          </w:tcPr>
          <w:p w14:paraId="247370C8" w14:textId="4863B68E" w:rsidR="00702905" w:rsidRPr="008D3AFA" w:rsidRDefault="00CD72CC" w:rsidP="00A31349">
            <w:pPr>
              <w:rPr>
                <w:rFonts w:ascii="Calibri" w:hAnsi="Calibri" w:cs="Arial"/>
                <w:b/>
              </w:rPr>
            </w:pPr>
            <w:r w:rsidRPr="000D51C6">
              <w:rPr>
                <w:rFonts w:ascii="Calibri" w:hAnsi="Calibri" w:cs="Arial"/>
                <w:b/>
              </w:rPr>
              <w:t>Keywords / vocabulary:</w:t>
            </w:r>
            <w:r w:rsidR="008D3AFA">
              <w:rPr>
                <w:rFonts w:ascii="Calibri" w:hAnsi="Calibri" w:cs="Arial"/>
                <w:b/>
              </w:rPr>
              <w:t xml:space="preserve"> </w:t>
            </w:r>
            <w:r w:rsidR="008D3AFA">
              <w:rPr>
                <w:rFonts w:ascii="Calibri" w:hAnsi="Calibri" w:cs="Arial"/>
                <w:bCs/>
              </w:rPr>
              <w:t>F</w:t>
            </w:r>
            <w:r w:rsidR="00EF4FE4" w:rsidRPr="003B7976">
              <w:rPr>
                <w:rFonts w:ascii="Calibri" w:hAnsi="Calibri" w:cs="Arial"/>
              </w:rPr>
              <w:t>loating, soaring, gliding, diving, swooping, whooshing, light, roaring, airy, rising, f</w:t>
            </w:r>
            <w:r w:rsidR="00A31349" w:rsidRPr="003B7976">
              <w:rPr>
                <w:rFonts w:ascii="Calibri" w:hAnsi="Calibri" w:cs="Arial"/>
              </w:rPr>
              <w:t xml:space="preserve">alling, </w:t>
            </w:r>
            <w:r w:rsidR="00EF4FE4" w:rsidRPr="003B7976">
              <w:rPr>
                <w:rFonts w:ascii="Calibri" w:hAnsi="Calibri" w:cs="Arial"/>
              </w:rPr>
              <w:t>b</w:t>
            </w:r>
            <w:r w:rsidR="00A31349" w:rsidRPr="003B7976">
              <w:rPr>
                <w:rFonts w:ascii="Calibri" w:hAnsi="Calibri" w:cs="Arial"/>
              </w:rPr>
              <w:t>ooming</w:t>
            </w:r>
            <w:r w:rsidR="008E05DB">
              <w:rPr>
                <w:rFonts w:ascii="Calibri" w:hAnsi="Calibri" w:cs="Arial"/>
              </w:rPr>
              <w:t>,</w:t>
            </w:r>
            <w:r w:rsidR="00D21CDB" w:rsidRPr="003B7976">
              <w:rPr>
                <w:rFonts w:ascii="Calibri" w:hAnsi="Calibri" w:cs="Arial"/>
              </w:rPr>
              <w:t xml:space="preserve"> plus music vocabulary as above.</w:t>
            </w:r>
          </w:p>
        </w:tc>
      </w:tr>
      <w:tr w:rsidR="00F4013D" w:rsidRPr="000D51C6" w14:paraId="76F6E030" w14:textId="77777777" w:rsidTr="007D5E8A">
        <w:tc>
          <w:tcPr>
            <w:tcW w:w="10420" w:type="dxa"/>
            <w:shd w:val="clear" w:color="auto" w:fill="auto"/>
          </w:tcPr>
          <w:p w14:paraId="52753ECB" w14:textId="345F3BAE" w:rsidR="00E76221" w:rsidRPr="008D3AFA" w:rsidRDefault="00CD72CC" w:rsidP="008D3AFA">
            <w:pPr>
              <w:rPr>
                <w:rFonts w:ascii="Calibri" w:hAnsi="Calibri" w:cs="Arial"/>
              </w:rPr>
            </w:pPr>
            <w:r w:rsidRPr="000D51C6">
              <w:rPr>
                <w:rFonts w:ascii="Calibri" w:hAnsi="Calibri" w:cs="Arial"/>
                <w:b/>
              </w:rPr>
              <w:t>Extension opportunities</w:t>
            </w:r>
            <w:r w:rsidR="00F4013D" w:rsidRPr="000D51C6">
              <w:rPr>
                <w:rFonts w:ascii="Calibri" w:hAnsi="Calibri" w:cs="Arial"/>
                <w:b/>
              </w:rPr>
              <w:t xml:space="preserve">: </w:t>
            </w:r>
            <w:r w:rsidR="00EF4FE4" w:rsidRPr="003B7976">
              <w:rPr>
                <w:rFonts w:ascii="Calibri" w:hAnsi="Calibri" w:cs="Arial"/>
              </w:rPr>
              <w:t xml:space="preserve">Can </w:t>
            </w:r>
            <w:r w:rsidR="008E05DB">
              <w:rPr>
                <w:rFonts w:ascii="Calibri" w:hAnsi="Calibri" w:cs="Arial"/>
              </w:rPr>
              <w:t xml:space="preserve">the </w:t>
            </w:r>
            <w:r w:rsidR="00EF4FE4" w:rsidRPr="003B7976">
              <w:rPr>
                <w:rFonts w:ascii="Calibri" w:hAnsi="Calibri" w:cs="Arial"/>
              </w:rPr>
              <w:t>class sing the song using more than one dynamic, what are those dynamics? Take suggestions from the class and try.</w:t>
            </w:r>
          </w:p>
        </w:tc>
      </w:tr>
      <w:tr w:rsidR="00753465" w:rsidRPr="000D51C6" w14:paraId="668A8264" w14:textId="77777777" w:rsidTr="007D5E8A">
        <w:tc>
          <w:tcPr>
            <w:tcW w:w="10420" w:type="dxa"/>
            <w:shd w:val="clear" w:color="auto" w:fill="auto"/>
          </w:tcPr>
          <w:p w14:paraId="78038799" w14:textId="77777777" w:rsidR="00FC1468" w:rsidRPr="000D51C6" w:rsidRDefault="000354B6" w:rsidP="00FC1468">
            <w:pPr>
              <w:rPr>
                <w:rFonts w:ascii="Calibri" w:hAnsi="Calibri" w:cs="Arial"/>
                <w:b/>
              </w:rPr>
            </w:pPr>
            <w:r w:rsidRPr="000D51C6">
              <w:rPr>
                <w:rFonts w:ascii="Calibri" w:hAnsi="Calibri" w:cs="Arial"/>
                <w:b/>
              </w:rPr>
              <w:t>Self assessment o</w:t>
            </w:r>
            <w:r w:rsidR="00753465" w:rsidRPr="000D51C6">
              <w:rPr>
                <w:rFonts w:ascii="Calibri" w:hAnsi="Calibri" w:cs="Arial"/>
                <w:b/>
              </w:rPr>
              <w:t>pportunities:</w:t>
            </w:r>
            <w:r w:rsidRPr="000D51C6">
              <w:rPr>
                <w:rFonts w:ascii="Calibri" w:hAnsi="Calibri" w:cs="Arial"/>
                <w:b/>
              </w:rPr>
              <w:t xml:space="preserve"> (I can..)</w:t>
            </w:r>
          </w:p>
          <w:p w14:paraId="3A75E3A8" w14:textId="77777777" w:rsidR="00033CBD" w:rsidRPr="000D51C6" w:rsidRDefault="00033CBD" w:rsidP="00033CBD">
            <w:pPr>
              <w:numPr>
                <w:ilvl w:val="0"/>
                <w:numId w:val="45"/>
              </w:numPr>
              <w:rPr>
                <w:rFonts w:ascii="Calibri" w:hAnsi="Calibri" w:cs="Arial"/>
              </w:rPr>
            </w:pPr>
            <w:r w:rsidRPr="000D51C6">
              <w:rPr>
                <w:rFonts w:ascii="Calibri" w:hAnsi="Calibri" w:cs="Arial"/>
              </w:rPr>
              <w:t xml:space="preserve">I can </w:t>
            </w:r>
            <w:r w:rsidR="005C5410" w:rsidRPr="000D51C6">
              <w:rPr>
                <w:rFonts w:ascii="Calibri" w:hAnsi="Calibri" w:cs="Arial"/>
              </w:rPr>
              <w:t>identify, describe and control a range of dynamics.</w:t>
            </w:r>
          </w:p>
          <w:p w14:paraId="57AB6D3C" w14:textId="77777777" w:rsidR="008F0261" w:rsidRPr="006A452B" w:rsidRDefault="005C5410" w:rsidP="008A3AFE">
            <w:pPr>
              <w:numPr>
                <w:ilvl w:val="0"/>
                <w:numId w:val="45"/>
              </w:numPr>
              <w:rPr>
                <w:rFonts w:ascii="Calibri" w:hAnsi="Calibri" w:cs="Arial"/>
              </w:rPr>
            </w:pPr>
            <w:r w:rsidRPr="000D51C6">
              <w:rPr>
                <w:rFonts w:ascii="Calibri" w:hAnsi="Calibri" w:cs="Arial"/>
              </w:rPr>
              <w:t>I can pitch accurately and sing a s</w:t>
            </w:r>
            <w:r w:rsidR="006A452B">
              <w:rPr>
                <w:rFonts w:ascii="Calibri" w:hAnsi="Calibri" w:cs="Arial"/>
              </w:rPr>
              <w:t>ong with control and expression</w:t>
            </w:r>
            <w:r w:rsidR="009449FA">
              <w:rPr>
                <w:rFonts w:ascii="Calibri" w:hAnsi="Calibri" w:cs="Arial"/>
              </w:rPr>
              <w:t>.</w:t>
            </w:r>
          </w:p>
        </w:tc>
      </w:tr>
      <w:tr w:rsidR="00753465" w:rsidRPr="000D51C6" w14:paraId="5D7C5BF1" w14:textId="77777777" w:rsidTr="007D5E8A">
        <w:tc>
          <w:tcPr>
            <w:tcW w:w="10420" w:type="dxa"/>
            <w:shd w:val="clear" w:color="auto" w:fill="auto"/>
          </w:tcPr>
          <w:p w14:paraId="6AB9303C" w14:textId="3186BC8C" w:rsidR="00BD2CCF" w:rsidRPr="00BD2CCF" w:rsidRDefault="000354B6" w:rsidP="000D55FE">
            <w:pPr>
              <w:rPr>
                <w:rFonts w:ascii="Calibri" w:hAnsi="Calibri" w:cs="Arial"/>
              </w:rPr>
            </w:pPr>
            <w:r w:rsidRPr="000D51C6">
              <w:rPr>
                <w:rFonts w:ascii="Calibri" w:hAnsi="Calibri" w:cs="Arial"/>
                <w:b/>
              </w:rPr>
              <w:t>Resources</w:t>
            </w:r>
            <w:r w:rsidR="00753465" w:rsidRPr="000D51C6">
              <w:rPr>
                <w:rFonts w:ascii="Calibri" w:hAnsi="Calibri" w:cs="Arial"/>
                <w:b/>
              </w:rPr>
              <w:t>:</w:t>
            </w:r>
            <w:r w:rsidR="00EA0307" w:rsidRPr="000D51C6">
              <w:rPr>
                <w:rFonts w:ascii="Calibri" w:hAnsi="Calibri" w:cs="Arial"/>
                <w:b/>
              </w:rPr>
              <w:t xml:space="preserve"> </w:t>
            </w:r>
            <w:r w:rsidR="00A31349" w:rsidRPr="003B7976">
              <w:rPr>
                <w:rFonts w:ascii="Calibri" w:hAnsi="Calibri" w:cs="Arial"/>
              </w:rPr>
              <w:t>Power</w:t>
            </w:r>
            <w:r w:rsidR="000D55FE">
              <w:rPr>
                <w:rFonts w:ascii="Calibri" w:hAnsi="Calibri" w:cs="Arial"/>
              </w:rPr>
              <w:t>P</w:t>
            </w:r>
            <w:r w:rsidR="00A31349" w:rsidRPr="003B7976">
              <w:rPr>
                <w:rFonts w:ascii="Calibri" w:hAnsi="Calibri" w:cs="Arial"/>
              </w:rPr>
              <w:t>oint with pictures of aircraft included in pack</w:t>
            </w:r>
            <w:r w:rsidR="008D3AFA">
              <w:rPr>
                <w:rFonts w:ascii="Calibri" w:hAnsi="Calibri" w:cs="Arial"/>
              </w:rPr>
              <w:t>.</w:t>
            </w:r>
          </w:p>
        </w:tc>
      </w:tr>
      <w:tr w:rsidR="006C5BCF" w:rsidRPr="000D51C6" w14:paraId="5B733B39" w14:textId="77777777" w:rsidTr="007D5E8A">
        <w:tc>
          <w:tcPr>
            <w:tcW w:w="10420" w:type="dxa"/>
            <w:shd w:val="clear" w:color="auto" w:fill="auto"/>
          </w:tcPr>
          <w:p w14:paraId="06E006D8" w14:textId="51512860" w:rsidR="006C5BCF" w:rsidRPr="000D51C6" w:rsidRDefault="006C5BCF" w:rsidP="00A31349">
            <w:pPr>
              <w:rPr>
                <w:rFonts w:ascii="Calibri" w:hAnsi="Calibri" w:cs="Arial"/>
                <w:b/>
              </w:rPr>
            </w:pPr>
            <w:r w:rsidRPr="000D51C6">
              <w:rPr>
                <w:rFonts w:ascii="Calibri" w:hAnsi="Calibri" w:cs="Arial"/>
                <w:b/>
              </w:rPr>
              <w:t xml:space="preserve">Opportunities for sharing work </w:t>
            </w:r>
            <w:r w:rsidRPr="003B7976">
              <w:rPr>
                <w:rFonts w:ascii="Calibri" w:hAnsi="Calibri" w:cs="Arial"/>
              </w:rPr>
              <w:t>e</w:t>
            </w:r>
            <w:r w:rsidR="003B7976">
              <w:rPr>
                <w:rFonts w:ascii="Calibri" w:hAnsi="Calibri" w:cs="Arial"/>
              </w:rPr>
              <w:t>.</w:t>
            </w:r>
            <w:r w:rsidRPr="003B7976">
              <w:rPr>
                <w:rFonts w:ascii="Calibri" w:hAnsi="Calibri" w:cs="Arial"/>
              </w:rPr>
              <w:t>g</w:t>
            </w:r>
            <w:r w:rsidR="003B7976">
              <w:rPr>
                <w:rFonts w:ascii="Calibri" w:hAnsi="Calibri" w:cs="Arial"/>
              </w:rPr>
              <w:t>.</w:t>
            </w:r>
            <w:r w:rsidRPr="003B7976">
              <w:rPr>
                <w:rFonts w:ascii="Calibri" w:hAnsi="Calibri" w:cs="Arial"/>
              </w:rPr>
              <w:t xml:space="preserve"> by recording, notation, </w:t>
            </w:r>
            <w:r w:rsidR="00A31349" w:rsidRPr="003B7976">
              <w:rPr>
                <w:rFonts w:ascii="Calibri" w:hAnsi="Calibri" w:cs="Arial"/>
              </w:rPr>
              <w:t>(see above)</w:t>
            </w:r>
            <w:r w:rsidR="008D3AFA">
              <w:rPr>
                <w:rFonts w:ascii="Calibri" w:hAnsi="Calibri" w:cs="Arial"/>
              </w:rPr>
              <w:t>.</w:t>
            </w:r>
          </w:p>
        </w:tc>
      </w:tr>
    </w:tbl>
    <w:p w14:paraId="0385F698" w14:textId="77777777" w:rsidR="008D3AFA" w:rsidRDefault="008D3AFA" w:rsidP="008D3AFA">
      <w:pPr>
        <w:rPr>
          <w:rFonts w:ascii="Calibri" w:hAnsi="Calibri" w:cs="Arial"/>
          <w:b/>
        </w:rPr>
      </w:pPr>
    </w:p>
    <w:p w14:paraId="2DD6A0C4" w14:textId="300323ED" w:rsidR="001125DD" w:rsidRPr="00BD2CCF" w:rsidRDefault="001125DD" w:rsidP="008D3AFA">
      <w:pPr>
        <w:jc w:val="center"/>
        <w:rPr>
          <w:rFonts w:ascii="Calibri" w:hAnsi="Calibri" w:cs="Arial"/>
          <w:b/>
        </w:rPr>
      </w:pPr>
      <w:r w:rsidRPr="00BD2CCF">
        <w:rPr>
          <w:rFonts w:ascii="Calibri" w:hAnsi="Calibri" w:cs="Arial"/>
          <w:b/>
        </w:rPr>
        <w:t>Music Assessment: Year 5/6 Air Lesson 1</w:t>
      </w:r>
    </w:p>
    <w:p w14:paraId="1DE23CB9" w14:textId="77777777" w:rsidR="001125DD" w:rsidRPr="00FF2F21" w:rsidRDefault="001125DD" w:rsidP="001125DD">
      <w:pPr>
        <w:rPr>
          <w:rFonts w:ascii="Calibri" w:hAnsi="Calibri" w:cs="Arial"/>
        </w:rPr>
      </w:pPr>
    </w:p>
    <w:p w14:paraId="0B403D8F" w14:textId="77777777" w:rsidR="001125DD" w:rsidRPr="00FF2F21" w:rsidRDefault="001125DD" w:rsidP="001125DD">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8E05DB"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p w14:paraId="3A863AD7" w14:textId="77777777" w:rsidR="001125DD" w:rsidRPr="00FF2F21" w:rsidRDefault="001125DD" w:rsidP="001125D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401"/>
        <w:gridCol w:w="3397"/>
      </w:tblGrid>
      <w:tr w:rsidR="001125DD" w:rsidRPr="00FF2F21" w14:paraId="4959EFEF" w14:textId="77777777" w:rsidTr="008D3796">
        <w:tc>
          <w:tcPr>
            <w:tcW w:w="3473" w:type="dxa"/>
            <w:shd w:val="clear" w:color="auto" w:fill="auto"/>
          </w:tcPr>
          <w:p w14:paraId="4A8C242B" w14:textId="77777777" w:rsidR="001125DD" w:rsidRPr="00FF2F21" w:rsidRDefault="001125DD" w:rsidP="008D3796">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7D546C32" w14:textId="77777777" w:rsidR="001125DD" w:rsidRPr="00FF2F21" w:rsidRDefault="008E05DB" w:rsidP="008D3796">
            <w:pPr>
              <w:jc w:val="center"/>
              <w:rPr>
                <w:rFonts w:ascii="Calibri" w:hAnsi="Calibri" w:cs="Arial"/>
              </w:rPr>
            </w:pPr>
            <w:r>
              <w:rPr>
                <w:rFonts w:ascii="Calibri" w:hAnsi="Calibri" w:cs="Arial"/>
              </w:rPr>
              <w:t>‘</w:t>
            </w:r>
            <w:r w:rsidR="001125DD" w:rsidRPr="00FF2F21">
              <w:rPr>
                <w:rFonts w:ascii="Calibri" w:hAnsi="Calibri" w:cs="Arial"/>
              </w:rPr>
              <w:t>I can</w:t>
            </w:r>
            <w:r>
              <w:rPr>
                <w:rFonts w:ascii="Calibri" w:hAnsi="Calibri" w:cs="Arial"/>
              </w:rPr>
              <w:t>’</w:t>
            </w:r>
            <w:r w:rsidR="001125DD" w:rsidRPr="00FF2F21">
              <w:rPr>
                <w:rFonts w:ascii="Calibri" w:hAnsi="Calibri" w:cs="Arial"/>
              </w:rPr>
              <w:t xml:space="preserve"> assessment criteria</w:t>
            </w:r>
          </w:p>
        </w:tc>
        <w:tc>
          <w:tcPr>
            <w:tcW w:w="3474" w:type="dxa"/>
            <w:shd w:val="clear" w:color="auto" w:fill="auto"/>
          </w:tcPr>
          <w:p w14:paraId="2AC7AD8E" w14:textId="77777777" w:rsidR="001125DD" w:rsidRPr="00FF2F21" w:rsidRDefault="001125DD" w:rsidP="008D3796">
            <w:pPr>
              <w:rPr>
                <w:rFonts w:ascii="Calibri" w:hAnsi="Calibri" w:cs="Arial"/>
              </w:rPr>
            </w:pPr>
            <w:r w:rsidRPr="00FF2F21">
              <w:rPr>
                <w:rFonts w:ascii="Calibri" w:hAnsi="Calibri" w:cs="Arial"/>
              </w:rPr>
              <w:t>Names of any children who exceed the learning objectives for this lesson.</w:t>
            </w:r>
          </w:p>
        </w:tc>
      </w:tr>
      <w:tr w:rsidR="001125DD" w:rsidRPr="00FF2F21" w14:paraId="5813C9E6" w14:textId="77777777" w:rsidTr="008D3796">
        <w:tc>
          <w:tcPr>
            <w:tcW w:w="3473" w:type="dxa"/>
            <w:shd w:val="clear" w:color="auto" w:fill="auto"/>
          </w:tcPr>
          <w:p w14:paraId="1A568B61" w14:textId="77777777" w:rsidR="001125DD" w:rsidRPr="00FF2F21" w:rsidRDefault="001125DD" w:rsidP="008D3796">
            <w:pPr>
              <w:rPr>
                <w:rFonts w:ascii="Calibri" w:hAnsi="Calibri" w:cs="Arial"/>
              </w:rPr>
            </w:pPr>
          </w:p>
        </w:tc>
        <w:tc>
          <w:tcPr>
            <w:tcW w:w="3473" w:type="dxa"/>
            <w:shd w:val="clear" w:color="auto" w:fill="auto"/>
          </w:tcPr>
          <w:p w14:paraId="052DBCC4" w14:textId="77777777" w:rsidR="001125DD" w:rsidRDefault="001125DD" w:rsidP="008D3796">
            <w:pPr>
              <w:rPr>
                <w:rFonts w:ascii="Calibri" w:hAnsi="Calibri" w:cs="Arial"/>
              </w:rPr>
            </w:pPr>
          </w:p>
          <w:p w14:paraId="46AF6B57" w14:textId="77777777" w:rsidR="001125DD" w:rsidRDefault="001125DD" w:rsidP="001125DD">
            <w:pPr>
              <w:rPr>
                <w:rFonts w:ascii="Calibri" w:hAnsi="Calibri" w:cs="Arial"/>
              </w:rPr>
            </w:pPr>
          </w:p>
          <w:p w14:paraId="52B5D507" w14:textId="77777777" w:rsidR="001125DD" w:rsidRPr="000D51C6" w:rsidRDefault="001125DD" w:rsidP="001125DD">
            <w:pPr>
              <w:rPr>
                <w:rFonts w:ascii="Calibri" w:hAnsi="Calibri" w:cs="Arial"/>
              </w:rPr>
            </w:pPr>
            <w:r w:rsidRPr="000D51C6">
              <w:rPr>
                <w:rFonts w:ascii="Calibri" w:hAnsi="Calibri" w:cs="Arial"/>
              </w:rPr>
              <w:t>I can identify, describe and control a range of dynamics.</w:t>
            </w:r>
          </w:p>
          <w:p w14:paraId="24BA4104" w14:textId="77777777" w:rsidR="001125DD" w:rsidRDefault="001125DD" w:rsidP="001125DD">
            <w:pPr>
              <w:rPr>
                <w:rFonts w:ascii="Calibri" w:hAnsi="Calibri" w:cs="Arial"/>
              </w:rPr>
            </w:pPr>
          </w:p>
          <w:p w14:paraId="185CF745" w14:textId="77777777" w:rsidR="001125DD" w:rsidRPr="00FF2F21" w:rsidRDefault="001125DD" w:rsidP="001125DD">
            <w:pPr>
              <w:rPr>
                <w:rFonts w:ascii="Calibri" w:hAnsi="Calibri" w:cs="Arial"/>
              </w:rPr>
            </w:pPr>
            <w:r w:rsidRPr="000D51C6">
              <w:rPr>
                <w:rFonts w:ascii="Calibri" w:hAnsi="Calibri" w:cs="Arial"/>
              </w:rPr>
              <w:t>I can pitch accurately and sing a song with control and expression.</w:t>
            </w:r>
          </w:p>
          <w:p w14:paraId="4186CA1D" w14:textId="77777777" w:rsidR="001125DD" w:rsidRPr="00FF2F21" w:rsidRDefault="001125DD" w:rsidP="008D3796">
            <w:pPr>
              <w:rPr>
                <w:rFonts w:ascii="Calibri" w:hAnsi="Calibri" w:cs="Arial"/>
              </w:rPr>
            </w:pPr>
          </w:p>
        </w:tc>
        <w:tc>
          <w:tcPr>
            <w:tcW w:w="3474" w:type="dxa"/>
            <w:shd w:val="clear" w:color="auto" w:fill="auto"/>
          </w:tcPr>
          <w:p w14:paraId="6B048F47" w14:textId="77777777" w:rsidR="001125DD" w:rsidRPr="00FF2F21" w:rsidRDefault="001125DD" w:rsidP="008D3796">
            <w:pPr>
              <w:rPr>
                <w:rFonts w:ascii="Calibri" w:hAnsi="Calibri" w:cs="Arial"/>
              </w:rPr>
            </w:pPr>
          </w:p>
          <w:p w14:paraId="28F98158" w14:textId="77777777" w:rsidR="001125DD" w:rsidRPr="00FF2F21" w:rsidRDefault="001125DD" w:rsidP="008D3796">
            <w:pPr>
              <w:rPr>
                <w:rFonts w:ascii="Calibri" w:hAnsi="Calibri" w:cs="Arial"/>
              </w:rPr>
            </w:pPr>
          </w:p>
          <w:p w14:paraId="06E3CBD6" w14:textId="77777777" w:rsidR="001125DD" w:rsidRPr="00FF2F21" w:rsidRDefault="001125DD" w:rsidP="008D3796">
            <w:pPr>
              <w:rPr>
                <w:rFonts w:ascii="Calibri" w:hAnsi="Calibri" w:cs="Arial"/>
              </w:rPr>
            </w:pPr>
          </w:p>
          <w:p w14:paraId="6C0F936D" w14:textId="77777777" w:rsidR="001125DD" w:rsidRPr="00FF2F21" w:rsidRDefault="001125DD" w:rsidP="008D3796">
            <w:pPr>
              <w:rPr>
                <w:rFonts w:ascii="Calibri" w:hAnsi="Calibri" w:cs="Arial"/>
              </w:rPr>
            </w:pPr>
          </w:p>
          <w:p w14:paraId="2C97AFC4" w14:textId="77777777" w:rsidR="001125DD" w:rsidRPr="00FF2F21" w:rsidRDefault="001125DD" w:rsidP="008D3796">
            <w:pPr>
              <w:rPr>
                <w:rFonts w:ascii="Calibri" w:hAnsi="Calibri" w:cs="Arial"/>
              </w:rPr>
            </w:pPr>
          </w:p>
          <w:p w14:paraId="523EACB9" w14:textId="77777777" w:rsidR="001125DD" w:rsidRPr="00FF2F21" w:rsidRDefault="001125DD" w:rsidP="008D3796">
            <w:pPr>
              <w:rPr>
                <w:rFonts w:ascii="Calibri" w:hAnsi="Calibri" w:cs="Arial"/>
              </w:rPr>
            </w:pPr>
          </w:p>
          <w:p w14:paraId="497509BA" w14:textId="77777777" w:rsidR="001125DD" w:rsidRPr="00FF2F21" w:rsidRDefault="001125DD" w:rsidP="008D3796">
            <w:pPr>
              <w:rPr>
                <w:rFonts w:ascii="Calibri" w:hAnsi="Calibri" w:cs="Arial"/>
              </w:rPr>
            </w:pPr>
          </w:p>
          <w:p w14:paraId="2A02FA37" w14:textId="77777777" w:rsidR="001125DD" w:rsidRPr="00FF2F21" w:rsidRDefault="001125DD" w:rsidP="008D3796">
            <w:pPr>
              <w:rPr>
                <w:rFonts w:ascii="Calibri" w:hAnsi="Calibri" w:cs="Arial"/>
              </w:rPr>
            </w:pPr>
          </w:p>
          <w:p w14:paraId="4F45DB0F" w14:textId="77777777" w:rsidR="001125DD" w:rsidRPr="00FF2F21" w:rsidRDefault="001125DD" w:rsidP="008D3796">
            <w:pPr>
              <w:rPr>
                <w:rFonts w:ascii="Calibri" w:hAnsi="Calibri" w:cs="Arial"/>
              </w:rPr>
            </w:pPr>
          </w:p>
          <w:p w14:paraId="45F1A870" w14:textId="77777777" w:rsidR="001125DD" w:rsidRPr="00FF2F21" w:rsidRDefault="001125DD" w:rsidP="008D3796">
            <w:pPr>
              <w:rPr>
                <w:rFonts w:ascii="Calibri" w:hAnsi="Calibri" w:cs="Arial"/>
              </w:rPr>
            </w:pPr>
          </w:p>
          <w:p w14:paraId="62D7B04B" w14:textId="77777777" w:rsidR="001125DD" w:rsidRPr="00FF2F21" w:rsidRDefault="001125DD" w:rsidP="008D3796">
            <w:pPr>
              <w:rPr>
                <w:rFonts w:ascii="Calibri" w:hAnsi="Calibri" w:cs="Arial"/>
              </w:rPr>
            </w:pPr>
          </w:p>
          <w:p w14:paraId="079324C3" w14:textId="77777777" w:rsidR="001125DD" w:rsidRPr="00FF2F21" w:rsidRDefault="001125DD" w:rsidP="008D3796">
            <w:pPr>
              <w:rPr>
                <w:rFonts w:ascii="Calibri" w:hAnsi="Calibri" w:cs="Arial"/>
              </w:rPr>
            </w:pPr>
          </w:p>
          <w:p w14:paraId="32F5F574" w14:textId="77777777" w:rsidR="001125DD" w:rsidRPr="00FF2F21" w:rsidRDefault="001125DD" w:rsidP="008D3796">
            <w:pPr>
              <w:rPr>
                <w:rFonts w:ascii="Calibri" w:hAnsi="Calibri" w:cs="Arial"/>
              </w:rPr>
            </w:pPr>
          </w:p>
          <w:p w14:paraId="20D627DA" w14:textId="77777777" w:rsidR="001125DD" w:rsidRPr="00FF2F21" w:rsidRDefault="001125DD" w:rsidP="008D3796">
            <w:pPr>
              <w:rPr>
                <w:rFonts w:ascii="Calibri" w:hAnsi="Calibri" w:cs="Arial"/>
              </w:rPr>
            </w:pPr>
          </w:p>
          <w:p w14:paraId="52C39F53" w14:textId="77777777" w:rsidR="001125DD" w:rsidRPr="00FF2F21" w:rsidRDefault="001125DD" w:rsidP="008D3796">
            <w:pPr>
              <w:rPr>
                <w:rFonts w:ascii="Calibri" w:hAnsi="Calibri" w:cs="Arial"/>
              </w:rPr>
            </w:pPr>
          </w:p>
          <w:p w14:paraId="35C417C8" w14:textId="77777777" w:rsidR="001125DD" w:rsidRPr="00FF2F21" w:rsidRDefault="001125DD" w:rsidP="008D3796">
            <w:pPr>
              <w:rPr>
                <w:rFonts w:ascii="Calibri" w:hAnsi="Calibri" w:cs="Arial"/>
              </w:rPr>
            </w:pPr>
          </w:p>
          <w:p w14:paraId="3ED12B53" w14:textId="77777777" w:rsidR="001125DD" w:rsidRPr="00FF2F21" w:rsidRDefault="001125DD" w:rsidP="008D3796">
            <w:pPr>
              <w:rPr>
                <w:rFonts w:ascii="Calibri" w:hAnsi="Calibri" w:cs="Arial"/>
              </w:rPr>
            </w:pPr>
          </w:p>
          <w:p w14:paraId="7977D68E" w14:textId="77777777" w:rsidR="001125DD" w:rsidRPr="00FF2F21" w:rsidRDefault="001125DD" w:rsidP="008D3796">
            <w:pPr>
              <w:rPr>
                <w:rFonts w:ascii="Calibri" w:hAnsi="Calibri" w:cs="Arial"/>
              </w:rPr>
            </w:pPr>
          </w:p>
          <w:p w14:paraId="056F09C3" w14:textId="77777777" w:rsidR="001125DD" w:rsidRPr="00FF2F21" w:rsidRDefault="001125DD" w:rsidP="008D3796">
            <w:pPr>
              <w:rPr>
                <w:rFonts w:ascii="Calibri" w:hAnsi="Calibri" w:cs="Arial"/>
              </w:rPr>
            </w:pPr>
          </w:p>
          <w:p w14:paraId="0FD64134" w14:textId="77777777" w:rsidR="001125DD" w:rsidRPr="00FF2F21" w:rsidRDefault="001125DD" w:rsidP="008D3796">
            <w:pPr>
              <w:rPr>
                <w:rFonts w:ascii="Calibri" w:hAnsi="Calibri" w:cs="Arial"/>
              </w:rPr>
            </w:pPr>
          </w:p>
          <w:p w14:paraId="299026AF" w14:textId="77777777" w:rsidR="001125DD" w:rsidRPr="00FF2F21" w:rsidRDefault="001125DD" w:rsidP="008D3796">
            <w:pPr>
              <w:rPr>
                <w:rFonts w:ascii="Calibri" w:hAnsi="Calibri" w:cs="Arial"/>
              </w:rPr>
            </w:pPr>
          </w:p>
          <w:p w14:paraId="1A28C34B" w14:textId="77777777" w:rsidR="001125DD" w:rsidRPr="00FF2F21" w:rsidRDefault="001125DD" w:rsidP="008D3796">
            <w:pPr>
              <w:rPr>
                <w:rFonts w:ascii="Calibri" w:hAnsi="Calibri" w:cs="Arial"/>
              </w:rPr>
            </w:pPr>
          </w:p>
          <w:p w14:paraId="28D8E52C" w14:textId="77777777" w:rsidR="001125DD" w:rsidRPr="00FF2F21" w:rsidRDefault="001125DD" w:rsidP="008D3796">
            <w:pPr>
              <w:rPr>
                <w:rFonts w:ascii="Calibri" w:hAnsi="Calibri" w:cs="Arial"/>
              </w:rPr>
            </w:pPr>
          </w:p>
          <w:p w14:paraId="23DC830E" w14:textId="77777777" w:rsidR="001125DD" w:rsidRPr="00FF2F21" w:rsidRDefault="001125DD" w:rsidP="008D3796">
            <w:pPr>
              <w:rPr>
                <w:rFonts w:ascii="Calibri" w:hAnsi="Calibri" w:cs="Arial"/>
              </w:rPr>
            </w:pPr>
          </w:p>
          <w:p w14:paraId="5D9C8128" w14:textId="77777777" w:rsidR="001125DD" w:rsidRPr="00FF2F21" w:rsidRDefault="001125DD" w:rsidP="008D3796">
            <w:pPr>
              <w:rPr>
                <w:rFonts w:ascii="Calibri" w:hAnsi="Calibri" w:cs="Arial"/>
              </w:rPr>
            </w:pPr>
          </w:p>
        </w:tc>
      </w:tr>
      <w:tr w:rsidR="001125DD" w:rsidRPr="00FF2F21" w14:paraId="343CDBBA" w14:textId="77777777" w:rsidTr="008D3796">
        <w:tc>
          <w:tcPr>
            <w:tcW w:w="10420" w:type="dxa"/>
            <w:gridSpan w:val="3"/>
            <w:shd w:val="clear" w:color="auto" w:fill="auto"/>
          </w:tcPr>
          <w:p w14:paraId="0A356BC0" w14:textId="77777777" w:rsidR="001125DD" w:rsidRPr="00FF2F21" w:rsidRDefault="001125DD" w:rsidP="008D3796">
            <w:pPr>
              <w:rPr>
                <w:rFonts w:ascii="Calibri" w:hAnsi="Calibri" w:cs="Arial"/>
              </w:rPr>
            </w:pPr>
            <w:r w:rsidRPr="00FF2F21">
              <w:rPr>
                <w:rFonts w:ascii="Calibri" w:hAnsi="Calibri" w:cs="Arial"/>
              </w:rPr>
              <w:t>Notes:</w:t>
            </w:r>
          </w:p>
          <w:p w14:paraId="3E736D81" w14:textId="77777777" w:rsidR="001125DD" w:rsidRPr="00FF2F21" w:rsidRDefault="001125DD" w:rsidP="008D3796">
            <w:pPr>
              <w:rPr>
                <w:rFonts w:ascii="Calibri" w:hAnsi="Calibri" w:cs="Arial"/>
              </w:rPr>
            </w:pPr>
          </w:p>
          <w:p w14:paraId="6D3CD603" w14:textId="77777777" w:rsidR="001125DD" w:rsidRPr="00FF2F21" w:rsidRDefault="001125DD" w:rsidP="008D3796">
            <w:pPr>
              <w:rPr>
                <w:rFonts w:ascii="Calibri" w:hAnsi="Calibri" w:cs="Arial"/>
              </w:rPr>
            </w:pPr>
          </w:p>
          <w:p w14:paraId="51EB1D5C" w14:textId="77777777" w:rsidR="001125DD" w:rsidRPr="00FF2F21" w:rsidRDefault="001125DD" w:rsidP="008D3796">
            <w:pPr>
              <w:rPr>
                <w:rFonts w:ascii="Calibri" w:hAnsi="Calibri" w:cs="Arial"/>
              </w:rPr>
            </w:pPr>
          </w:p>
          <w:p w14:paraId="43D23E65" w14:textId="77777777" w:rsidR="001125DD" w:rsidRPr="00FF2F21" w:rsidRDefault="001125DD" w:rsidP="008D3796">
            <w:pPr>
              <w:rPr>
                <w:rFonts w:ascii="Calibri" w:hAnsi="Calibri" w:cs="Arial"/>
              </w:rPr>
            </w:pPr>
          </w:p>
          <w:p w14:paraId="73B078B6" w14:textId="77777777" w:rsidR="001125DD" w:rsidRPr="00FF2F21" w:rsidRDefault="001125DD" w:rsidP="008D3796">
            <w:pPr>
              <w:rPr>
                <w:rFonts w:ascii="Calibri" w:hAnsi="Calibri" w:cs="Arial"/>
              </w:rPr>
            </w:pPr>
          </w:p>
          <w:p w14:paraId="5413DE05" w14:textId="77777777" w:rsidR="001125DD" w:rsidRPr="00FF2F21" w:rsidRDefault="001125DD" w:rsidP="008D3796">
            <w:pPr>
              <w:rPr>
                <w:rFonts w:ascii="Calibri" w:hAnsi="Calibri" w:cs="Arial"/>
              </w:rPr>
            </w:pPr>
          </w:p>
          <w:p w14:paraId="1939420E" w14:textId="77777777" w:rsidR="001125DD" w:rsidRPr="00FF2F21" w:rsidRDefault="001125DD" w:rsidP="008D3796">
            <w:pPr>
              <w:rPr>
                <w:rFonts w:ascii="Calibri" w:hAnsi="Calibri" w:cs="Arial"/>
              </w:rPr>
            </w:pPr>
          </w:p>
          <w:p w14:paraId="44A7DD91" w14:textId="77777777" w:rsidR="001125DD" w:rsidRPr="00FF2F21" w:rsidRDefault="001125DD" w:rsidP="008D3796">
            <w:pPr>
              <w:rPr>
                <w:rFonts w:ascii="Calibri" w:hAnsi="Calibri" w:cs="Arial"/>
              </w:rPr>
            </w:pPr>
          </w:p>
          <w:p w14:paraId="76EBCC47" w14:textId="77777777" w:rsidR="00BD2CCF" w:rsidRDefault="00BD2CCF" w:rsidP="008D3796">
            <w:pPr>
              <w:rPr>
                <w:rFonts w:ascii="Calibri" w:hAnsi="Calibri" w:cs="Arial"/>
              </w:rPr>
            </w:pPr>
          </w:p>
          <w:p w14:paraId="4F08C05F" w14:textId="77777777" w:rsidR="001125DD" w:rsidRPr="00FF2F21" w:rsidRDefault="001125DD" w:rsidP="008D3796">
            <w:pPr>
              <w:rPr>
                <w:rFonts w:ascii="Calibri" w:hAnsi="Calibri" w:cs="Arial"/>
              </w:rPr>
            </w:pPr>
          </w:p>
          <w:p w14:paraId="1DC8CAAA" w14:textId="77777777" w:rsidR="001125DD" w:rsidRPr="00FF2F21" w:rsidRDefault="001125DD" w:rsidP="008D3796">
            <w:pPr>
              <w:rPr>
                <w:rFonts w:ascii="Calibri" w:hAnsi="Calibri" w:cs="Arial"/>
              </w:rPr>
            </w:pPr>
          </w:p>
          <w:p w14:paraId="3B13A08B" w14:textId="77777777" w:rsidR="001125DD" w:rsidRPr="00FF2F21" w:rsidRDefault="001125DD" w:rsidP="008D3796">
            <w:pPr>
              <w:rPr>
                <w:rFonts w:ascii="Calibri" w:hAnsi="Calibri" w:cs="Arial"/>
              </w:rPr>
            </w:pPr>
          </w:p>
          <w:p w14:paraId="7B02C497" w14:textId="77777777" w:rsidR="001125DD" w:rsidRPr="00FF2F21" w:rsidRDefault="001125DD" w:rsidP="008D3796">
            <w:pPr>
              <w:rPr>
                <w:rFonts w:ascii="Calibri" w:hAnsi="Calibri" w:cs="Arial"/>
              </w:rPr>
            </w:pPr>
          </w:p>
        </w:tc>
      </w:tr>
    </w:tbl>
    <w:p w14:paraId="1DC6469D" w14:textId="77777777" w:rsidR="00D4593D" w:rsidRPr="000D51C6" w:rsidRDefault="00D4593D" w:rsidP="00D4593D">
      <w:pPr>
        <w:rPr>
          <w:rFonts w:ascii="Calibri" w:hAnsi="Calibri" w:cs="Arial"/>
        </w:rPr>
      </w:pPr>
    </w:p>
    <w:sectPr w:rsidR="00D4593D" w:rsidRPr="000D51C6" w:rsidSect="008F0261">
      <w:headerReference w:type="default" r:id="rId13"/>
      <w:footerReference w:type="default" r:id="rId14"/>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D5C20" w14:textId="77777777" w:rsidR="009D7998" w:rsidRDefault="009D7998">
      <w:r>
        <w:separator/>
      </w:r>
    </w:p>
  </w:endnote>
  <w:endnote w:type="continuationSeparator" w:id="0">
    <w:p w14:paraId="54626C37" w14:textId="77777777" w:rsidR="009D7998" w:rsidRDefault="009D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default"/>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18A6" w14:textId="77777777" w:rsidR="00BD2CCF" w:rsidRDefault="00BD2CCF">
    <w:pPr>
      <w:pStyle w:val="Footer"/>
      <w:jc w:val="right"/>
    </w:pPr>
    <w:r>
      <w:fldChar w:fldCharType="begin"/>
    </w:r>
    <w:r>
      <w:instrText xml:space="preserve"> PAGE   \* MERGEFORMAT </w:instrText>
    </w:r>
    <w:r>
      <w:fldChar w:fldCharType="separate"/>
    </w:r>
    <w:r w:rsidR="000D55FE">
      <w:rPr>
        <w:noProof/>
      </w:rPr>
      <w:t>1</w:t>
    </w:r>
    <w:r>
      <w:rPr>
        <w:noProof/>
      </w:rPr>
      <w:fldChar w:fldCharType="end"/>
    </w:r>
  </w:p>
  <w:p w14:paraId="49168FE4" w14:textId="77777777" w:rsidR="00A31349" w:rsidRPr="004B18D9" w:rsidRDefault="00A31349"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089E4" w14:textId="77777777" w:rsidR="009D7998" w:rsidRDefault="009D7998">
      <w:r>
        <w:separator/>
      </w:r>
    </w:p>
  </w:footnote>
  <w:footnote w:type="continuationSeparator" w:id="0">
    <w:p w14:paraId="0AA3B903" w14:textId="77777777" w:rsidR="009D7998" w:rsidRDefault="009D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9F89" w14:textId="77777777" w:rsidR="00BD2CCF" w:rsidRDefault="00BD2CCF" w:rsidP="00BD2CCF">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026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C5187"/>
    <w:multiLevelType w:val="hybridMultilevel"/>
    <w:tmpl w:val="ED8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F50111"/>
    <w:multiLevelType w:val="hybridMultilevel"/>
    <w:tmpl w:val="0AA6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4"/>
  </w:num>
  <w:num w:numId="4">
    <w:abstractNumId w:val="25"/>
  </w:num>
  <w:num w:numId="5">
    <w:abstractNumId w:val="18"/>
  </w:num>
  <w:num w:numId="6">
    <w:abstractNumId w:val="36"/>
  </w:num>
  <w:num w:numId="7">
    <w:abstractNumId w:val="20"/>
  </w:num>
  <w:num w:numId="8">
    <w:abstractNumId w:val="15"/>
  </w:num>
  <w:num w:numId="9">
    <w:abstractNumId w:val="5"/>
  </w:num>
  <w:num w:numId="10">
    <w:abstractNumId w:val="34"/>
  </w:num>
  <w:num w:numId="11">
    <w:abstractNumId w:val="11"/>
  </w:num>
  <w:num w:numId="12">
    <w:abstractNumId w:val="43"/>
  </w:num>
  <w:num w:numId="13">
    <w:abstractNumId w:val="38"/>
  </w:num>
  <w:num w:numId="14">
    <w:abstractNumId w:val="37"/>
  </w:num>
  <w:num w:numId="15">
    <w:abstractNumId w:val="39"/>
  </w:num>
  <w:num w:numId="16">
    <w:abstractNumId w:val="10"/>
  </w:num>
  <w:num w:numId="17">
    <w:abstractNumId w:val="1"/>
  </w:num>
  <w:num w:numId="18">
    <w:abstractNumId w:val="40"/>
  </w:num>
  <w:num w:numId="19">
    <w:abstractNumId w:val="17"/>
  </w:num>
  <w:num w:numId="20">
    <w:abstractNumId w:val="8"/>
  </w:num>
  <w:num w:numId="21">
    <w:abstractNumId w:val="35"/>
  </w:num>
  <w:num w:numId="22">
    <w:abstractNumId w:val="45"/>
  </w:num>
  <w:num w:numId="23">
    <w:abstractNumId w:val="9"/>
  </w:num>
  <w:num w:numId="24">
    <w:abstractNumId w:val="21"/>
  </w:num>
  <w:num w:numId="25">
    <w:abstractNumId w:val="19"/>
  </w:num>
  <w:num w:numId="26">
    <w:abstractNumId w:val="27"/>
  </w:num>
  <w:num w:numId="27">
    <w:abstractNumId w:val="2"/>
  </w:num>
  <w:num w:numId="28">
    <w:abstractNumId w:val="29"/>
  </w:num>
  <w:num w:numId="29">
    <w:abstractNumId w:val="14"/>
  </w:num>
  <w:num w:numId="30">
    <w:abstractNumId w:val="30"/>
  </w:num>
  <w:num w:numId="31">
    <w:abstractNumId w:val="7"/>
  </w:num>
  <w:num w:numId="32">
    <w:abstractNumId w:val="23"/>
  </w:num>
  <w:num w:numId="33">
    <w:abstractNumId w:val="13"/>
  </w:num>
  <w:num w:numId="34">
    <w:abstractNumId w:val="24"/>
  </w:num>
  <w:num w:numId="35">
    <w:abstractNumId w:val="28"/>
  </w:num>
  <w:num w:numId="36">
    <w:abstractNumId w:val="6"/>
  </w:num>
  <w:num w:numId="37">
    <w:abstractNumId w:val="16"/>
  </w:num>
  <w:num w:numId="38">
    <w:abstractNumId w:val="12"/>
  </w:num>
  <w:num w:numId="39">
    <w:abstractNumId w:val="3"/>
  </w:num>
  <w:num w:numId="40">
    <w:abstractNumId w:val="33"/>
  </w:num>
  <w:num w:numId="41">
    <w:abstractNumId w:val="42"/>
  </w:num>
  <w:num w:numId="42">
    <w:abstractNumId w:val="22"/>
  </w:num>
  <w:num w:numId="43">
    <w:abstractNumId w:val="26"/>
  </w:num>
  <w:num w:numId="44">
    <w:abstractNumId w:val="0"/>
  </w:num>
  <w:num w:numId="45">
    <w:abstractNumId w:val="4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143F4"/>
    <w:rsid w:val="00033CBD"/>
    <w:rsid w:val="000354B6"/>
    <w:rsid w:val="0004331A"/>
    <w:rsid w:val="0004794C"/>
    <w:rsid w:val="0008437D"/>
    <w:rsid w:val="00084D5D"/>
    <w:rsid w:val="000A5343"/>
    <w:rsid w:val="000B1139"/>
    <w:rsid w:val="000B4BB7"/>
    <w:rsid w:val="000B6750"/>
    <w:rsid w:val="000C26EE"/>
    <w:rsid w:val="000C59B1"/>
    <w:rsid w:val="000D51C6"/>
    <w:rsid w:val="000D55FE"/>
    <w:rsid w:val="000F268A"/>
    <w:rsid w:val="001125DD"/>
    <w:rsid w:val="0016711D"/>
    <w:rsid w:val="00183BEF"/>
    <w:rsid w:val="001D5E78"/>
    <w:rsid w:val="00233419"/>
    <w:rsid w:val="00252A56"/>
    <w:rsid w:val="002552B8"/>
    <w:rsid w:val="002575CF"/>
    <w:rsid w:val="002E4B24"/>
    <w:rsid w:val="00304D07"/>
    <w:rsid w:val="0032552F"/>
    <w:rsid w:val="00354248"/>
    <w:rsid w:val="00356F0F"/>
    <w:rsid w:val="003A23D9"/>
    <w:rsid w:val="003B4C4A"/>
    <w:rsid w:val="003B6F1A"/>
    <w:rsid w:val="003B71A2"/>
    <w:rsid w:val="003B7976"/>
    <w:rsid w:val="0040116C"/>
    <w:rsid w:val="00456BAC"/>
    <w:rsid w:val="004745DA"/>
    <w:rsid w:val="0048537B"/>
    <w:rsid w:val="00485AC3"/>
    <w:rsid w:val="004A39FB"/>
    <w:rsid w:val="004B18D9"/>
    <w:rsid w:val="004C5925"/>
    <w:rsid w:val="004D7B2B"/>
    <w:rsid w:val="004E5904"/>
    <w:rsid w:val="00517AF7"/>
    <w:rsid w:val="00521802"/>
    <w:rsid w:val="00527BA8"/>
    <w:rsid w:val="00536CD3"/>
    <w:rsid w:val="00536D7A"/>
    <w:rsid w:val="00551392"/>
    <w:rsid w:val="005677FF"/>
    <w:rsid w:val="00577AEF"/>
    <w:rsid w:val="00597883"/>
    <w:rsid w:val="005C5410"/>
    <w:rsid w:val="005F1885"/>
    <w:rsid w:val="006024E2"/>
    <w:rsid w:val="0061306F"/>
    <w:rsid w:val="00644931"/>
    <w:rsid w:val="006459B7"/>
    <w:rsid w:val="00651387"/>
    <w:rsid w:val="00657AFF"/>
    <w:rsid w:val="0069739C"/>
    <w:rsid w:val="006A0E90"/>
    <w:rsid w:val="006A452B"/>
    <w:rsid w:val="006C18E8"/>
    <w:rsid w:val="006C5BCF"/>
    <w:rsid w:val="006E471E"/>
    <w:rsid w:val="006F53C2"/>
    <w:rsid w:val="00702905"/>
    <w:rsid w:val="007352F8"/>
    <w:rsid w:val="00753465"/>
    <w:rsid w:val="0078042E"/>
    <w:rsid w:val="0079127B"/>
    <w:rsid w:val="0079172B"/>
    <w:rsid w:val="007A3976"/>
    <w:rsid w:val="007D5E8A"/>
    <w:rsid w:val="00812B1C"/>
    <w:rsid w:val="008358CA"/>
    <w:rsid w:val="00852EF0"/>
    <w:rsid w:val="00870F1E"/>
    <w:rsid w:val="00885723"/>
    <w:rsid w:val="008A3AFE"/>
    <w:rsid w:val="008C4962"/>
    <w:rsid w:val="008D3796"/>
    <w:rsid w:val="008D3AFA"/>
    <w:rsid w:val="008E05DB"/>
    <w:rsid w:val="008F0261"/>
    <w:rsid w:val="008F40C8"/>
    <w:rsid w:val="0092709D"/>
    <w:rsid w:val="00927CD0"/>
    <w:rsid w:val="009319A9"/>
    <w:rsid w:val="009449FA"/>
    <w:rsid w:val="009741FF"/>
    <w:rsid w:val="00976E24"/>
    <w:rsid w:val="009A577F"/>
    <w:rsid w:val="009D4314"/>
    <w:rsid w:val="009D7998"/>
    <w:rsid w:val="009E0748"/>
    <w:rsid w:val="009F1210"/>
    <w:rsid w:val="009F4838"/>
    <w:rsid w:val="00A00536"/>
    <w:rsid w:val="00A21DFF"/>
    <w:rsid w:val="00A31349"/>
    <w:rsid w:val="00A3254F"/>
    <w:rsid w:val="00A578A3"/>
    <w:rsid w:val="00AA2C10"/>
    <w:rsid w:val="00AA4B04"/>
    <w:rsid w:val="00AB139F"/>
    <w:rsid w:val="00AD448A"/>
    <w:rsid w:val="00AF35AD"/>
    <w:rsid w:val="00AF425C"/>
    <w:rsid w:val="00B166B1"/>
    <w:rsid w:val="00B47BE2"/>
    <w:rsid w:val="00B62359"/>
    <w:rsid w:val="00B644F7"/>
    <w:rsid w:val="00BA14CF"/>
    <w:rsid w:val="00BA16DA"/>
    <w:rsid w:val="00BA5359"/>
    <w:rsid w:val="00BC07B9"/>
    <w:rsid w:val="00BC5DC5"/>
    <w:rsid w:val="00BD2CCF"/>
    <w:rsid w:val="00BF4359"/>
    <w:rsid w:val="00C54D86"/>
    <w:rsid w:val="00C66065"/>
    <w:rsid w:val="00C87F17"/>
    <w:rsid w:val="00CB1113"/>
    <w:rsid w:val="00CC47F8"/>
    <w:rsid w:val="00CD197A"/>
    <w:rsid w:val="00CD1EF3"/>
    <w:rsid w:val="00CD6B32"/>
    <w:rsid w:val="00CD72CC"/>
    <w:rsid w:val="00D21CDB"/>
    <w:rsid w:val="00D40CA7"/>
    <w:rsid w:val="00D4593D"/>
    <w:rsid w:val="00D87DD8"/>
    <w:rsid w:val="00DA768A"/>
    <w:rsid w:val="00DC681D"/>
    <w:rsid w:val="00DD2B48"/>
    <w:rsid w:val="00DF24A9"/>
    <w:rsid w:val="00DF476C"/>
    <w:rsid w:val="00E41171"/>
    <w:rsid w:val="00E4526D"/>
    <w:rsid w:val="00E7293B"/>
    <w:rsid w:val="00E76221"/>
    <w:rsid w:val="00E76E0C"/>
    <w:rsid w:val="00E90EBD"/>
    <w:rsid w:val="00E913F5"/>
    <w:rsid w:val="00EA0307"/>
    <w:rsid w:val="00EB3F89"/>
    <w:rsid w:val="00EC00B6"/>
    <w:rsid w:val="00EF4FE4"/>
    <w:rsid w:val="00F31CC4"/>
    <w:rsid w:val="00F4013D"/>
    <w:rsid w:val="00F43EA1"/>
    <w:rsid w:val="00F67416"/>
    <w:rsid w:val="00F70805"/>
    <w:rsid w:val="00F76554"/>
    <w:rsid w:val="00FB7854"/>
    <w:rsid w:val="00FC1468"/>
    <w:rsid w:val="00FE163B"/>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26AE5"/>
  <w15:chartTrackingRefBased/>
  <w15:docId w15:val="{24ABD64F-1735-C941-91A5-628B856C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character" w:customStyle="1" w:styleId="HeaderChar">
    <w:name w:val="Header Char"/>
    <w:link w:val="Header"/>
    <w:uiPriority w:val="99"/>
    <w:rsid w:val="00BD2CCF"/>
    <w:rPr>
      <w:sz w:val="24"/>
      <w:szCs w:val="24"/>
    </w:rPr>
  </w:style>
  <w:style w:type="character" w:customStyle="1" w:styleId="FooterChar">
    <w:name w:val="Footer Char"/>
    <w:link w:val="Footer"/>
    <w:uiPriority w:val="99"/>
    <w:rsid w:val="00BD2CCF"/>
    <w:rPr>
      <w:sz w:val="24"/>
      <w:szCs w:val="24"/>
    </w:rPr>
  </w:style>
  <w:style w:type="paragraph" w:styleId="ListParagraph">
    <w:name w:val="List Paragraph"/>
    <w:basedOn w:val="Normal"/>
    <w:uiPriority w:val="34"/>
    <w:qFormat/>
    <w:rsid w:val="008D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1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3XMUBU6HL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9LCDSb1ah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7ft50jxO0Jw" TargetMode="External"/><Relationship Id="rId4" Type="http://schemas.openxmlformats.org/officeDocument/2006/relationships/webSettings" Target="webSettings.xml"/><Relationship Id="rId9" Type="http://schemas.openxmlformats.org/officeDocument/2006/relationships/hyperlink" Target="https://www.youtube.com/watch?v=-xjCMWKLcW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3553</CharactersWithSpaces>
  <SharedDoc>false</SharedDoc>
  <HLinks>
    <vt:vector size="24" baseType="variant">
      <vt:variant>
        <vt:i4>6619191</vt:i4>
      </vt:variant>
      <vt:variant>
        <vt:i4>9</vt:i4>
      </vt:variant>
      <vt:variant>
        <vt:i4>0</vt:i4>
      </vt:variant>
      <vt:variant>
        <vt:i4>5</vt:i4>
      </vt:variant>
      <vt:variant>
        <vt:lpwstr>http://www.youtube.com/watch?v=-9LCDSb1ahg</vt:lpwstr>
      </vt:variant>
      <vt:variant>
        <vt:lpwstr/>
      </vt:variant>
      <vt:variant>
        <vt:i4>6488180</vt:i4>
      </vt:variant>
      <vt:variant>
        <vt:i4>6</vt:i4>
      </vt:variant>
      <vt:variant>
        <vt:i4>0</vt:i4>
      </vt:variant>
      <vt:variant>
        <vt:i4>5</vt:i4>
      </vt:variant>
      <vt:variant>
        <vt:lpwstr>https://www.youtube.com/watch?v=7ft50jxO0Jw</vt:lpwstr>
      </vt:variant>
      <vt:variant>
        <vt:lpwstr/>
      </vt:variant>
      <vt:variant>
        <vt:i4>2621549</vt:i4>
      </vt:variant>
      <vt:variant>
        <vt:i4>3</vt:i4>
      </vt:variant>
      <vt:variant>
        <vt:i4>0</vt:i4>
      </vt:variant>
      <vt:variant>
        <vt:i4>5</vt:i4>
      </vt:variant>
      <vt:variant>
        <vt:lpwstr>https://www.youtube.com/watch?v=-xjCMWKLcWQ</vt:lpwstr>
      </vt:variant>
      <vt:variant>
        <vt:lpwstr/>
      </vt:variant>
      <vt:variant>
        <vt:i4>3735590</vt:i4>
      </vt:variant>
      <vt:variant>
        <vt:i4>0</vt:i4>
      </vt:variant>
      <vt:variant>
        <vt:i4>0</vt:i4>
      </vt:variant>
      <vt:variant>
        <vt:i4>5</vt:i4>
      </vt:variant>
      <vt:variant>
        <vt:lpwstr>https://www.youtube.com/watch?v=y3XMUBU6HLc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2011-11-01T20:47:00Z</cp:lastPrinted>
  <dcterms:created xsi:type="dcterms:W3CDTF">2020-10-21T16:33:00Z</dcterms:created>
  <dcterms:modified xsi:type="dcterms:W3CDTF">2020-10-21T16:33:00Z</dcterms:modified>
</cp:coreProperties>
</file>