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AB32B5" w14:textId="77777777" w:rsidR="006B4D08" w:rsidRPr="00562F96" w:rsidRDefault="00A900C1">
      <w:pPr>
        <w:jc w:val="center"/>
        <w:rPr>
          <w:rFonts w:ascii="Calibri" w:hAnsi="Calibri"/>
        </w:rPr>
      </w:pPr>
      <w:r w:rsidRPr="00562F96">
        <w:rPr>
          <w:rFonts w:ascii="Calibri" w:hAnsi="Calibri"/>
          <w:b/>
          <w:sz w:val="36"/>
          <w:szCs w:val="36"/>
        </w:rPr>
        <w:t>Music Lesson P</w:t>
      </w:r>
      <w:r w:rsidR="00CA13E0" w:rsidRPr="00562F96">
        <w:rPr>
          <w:rFonts w:ascii="Calibri" w:hAnsi="Calibri"/>
          <w:b/>
          <w:sz w:val="36"/>
          <w:szCs w:val="36"/>
        </w:rPr>
        <w:t xml:space="preserve">lan </w:t>
      </w:r>
      <w:r w:rsidRPr="00562F96">
        <w:rPr>
          <w:rFonts w:ascii="Calibri" w:hAnsi="Calibri"/>
          <w:b/>
          <w:sz w:val="36"/>
          <w:szCs w:val="36"/>
        </w:rPr>
        <w:t>t</w:t>
      </w:r>
      <w:r w:rsidR="00CA13E0" w:rsidRPr="00562F96">
        <w:rPr>
          <w:rFonts w:ascii="Calibri" w:hAnsi="Calibri"/>
          <w:b/>
          <w:sz w:val="36"/>
          <w:szCs w:val="36"/>
        </w:rPr>
        <w:t>opic</w:t>
      </w:r>
      <w:r w:rsidRPr="00562F96">
        <w:rPr>
          <w:rFonts w:ascii="Calibri" w:hAnsi="Calibri"/>
          <w:b/>
          <w:sz w:val="36"/>
          <w:szCs w:val="36"/>
        </w:rPr>
        <w:t xml:space="preserve"> -</w:t>
      </w:r>
      <w:r w:rsidR="00CA13E0" w:rsidRPr="00562F96">
        <w:rPr>
          <w:rFonts w:ascii="Calibri" w:hAnsi="Calibri"/>
          <w:b/>
          <w:sz w:val="36"/>
          <w:szCs w:val="36"/>
        </w:rPr>
        <w:t xml:space="preserve"> Air </w:t>
      </w:r>
    </w:p>
    <w:p w14:paraId="0BC532A8" w14:textId="24A51B70" w:rsidR="006B4D08" w:rsidRPr="00562F96" w:rsidRDefault="00CA13E0">
      <w:pPr>
        <w:jc w:val="center"/>
        <w:rPr>
          <w:rFonts w:ascii="Calibri" w:hAnsi="Calibri"/>
        </w:rPr>
      </w:pPr>
      <w:r w:rsidRPr="00562F96">
        <w:rPr>
          <w:rFonts w:ascii="Calibri" w:hAnsi="Calibri"/>
          <w:b/>
        </w:rPr>
        <w:t xml:space="preserve">        </w:t>
      </w:r>
      <w:r w:rsidRPr="00562F96">
        <w:rPr>
          <w:rFonts w:ascii="Calibri" w:hAnsi="Calibri"/>
          <w:b/>
        </w:rPr>
        <w:tab/>
      </w:r>
    </w:p>
    <w:tbl>
      <w:tblPr>
        <w:tblW w:w="998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
      <w:tblGrid>
        <w:gridCol w:w="9981"/>
      </w:tblGrid>
      <w:tr w:rsidR="006B4D08" w:rsidRPr="00A900C1" w14:paraId="3A95DB3E" w14:textId="77777777" w:rsidTr="00562F96">
        <w:trPr>
          <w:trHeight w:val="203"/>
        </w:trPr>
        <w:tc>
          <w:tcPr>
            <w:tcW w:w="99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515E6" w14:textId="77777777" w:rsidR="006B4D08" w:rsidRPr="00562F96" w:rsidRDefault="00CA13E0">
            <w:pPr>
              <w:rPr>
                <w:rFonts w:ascii="Calibri" w:hAnsi="Calibri"/>
              </w:rPr>
            </w:pPr>
            <w:r w:rsidRPr="00562F96">
              <w:rPr>
                <w:rFonts w:ascii="Calibri" w:hAnsi="Calibri"/>
                <w:b/>
              </w:rPr>
              <w:t xml:space="preserve">Lesson 4 of 6   (Kites 1)            </w:t>
            </w:r>
            <w:r w:rsidRPr="00562F96">
              <w:rPr>
                <w:rFonts w:ascii="Calibri" w:hAnsi="Calibri"/>
                <w:b/>
              </w:rPr>
              <w:tab/>
              <w:t xml:space="preserve">                       </w:t>
            </w:r>
            <w:r w:rsidR="00A900C1" w:rsidRPr="00562F96">
              <w:rPr>
                <w:rFonts w:ascii="Calibri" w:hAnsi="Calibri"/>
                <w:b/>
              </w:rPr>
              <w:t xml:space="preserve">                                                                  </w:t>
            </w:r>
            <w:r w:rsidRPr="00562F96">
              <w:rPr>
                <w:rFonts w:ascii="Calibri" w:hAnsi="Calibri"/>
                <w:b/>
              </w:rPr>
              <w:t xml:space="preserve">Focus: </w:t>
            </w:r>
            <w:r w:rsidR="00492C3A" w:rsidRPr="00562F96">
              <w:rPr>
                <w:rFonts w:ascii="Calibri" w:hAnsi="Calibri"/>
                <w:b/>
              </w:rPr>
              <w:t>R/</w:t>
            </w:r>
            <w:r w:rsidRPr="00562F96">
              <w:rPr>
                <w:rFonts w:ascii="Calibri" w:hAnsi="Calibri"/>
                <w:b/>
              </w:rPr>
              <w:t>KS1</w:t>
            </w:r>
          </w:p>
        </w:tc>
      </w:tr>
      <w:tr w:rsidR="006B4D08" w:rsidRPr="00A900C1" w14:paraId="3A66C66B" w14:textId="77777777" w:rsidTr="00562F96">
        <w:trPr>
          <w:trHeight w:val="1223"/>
        </w:trPr>
        <w:tc>
          <w:tcPr>
            <w:tcW w:w="99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A291E" w14:textId="77777777" w:rsidR="008F3DC2" w:rsidRDefault="00492C3A" w:rsidP="00562F96">
            <w:pPr>
              <w:widowControl w:val="0"/>
              <w:rPr>
                <w:rFonts w:ascii="Calibri" w:hAnsi="Calibri"/>
              </w:rPr>
            </w:pPr>
            <w:r w:rsidRPr="00562F96">
              <w:rPr>
                <w:rFonts w:ascii="Calibri" w:hAnsi="Calibri"/>
                <w:b/>
              </w:rPr>
              <w:t xml:space="preserve">Key </w:t>
            </w:r>
            <w:r w:rsidR="00CA13E0" w:rsidRPr="00562F96">
              <w:rPr>
                <w:rFonts w:ascii="Calibri" w:hAnsi="Calibri"/>
                <w:b/>
              </w:rPr>
              <w:t>Learning Objective:</w:t>
            </w:r>
            <w:r w:rsidRPr="00562F96">
              <w:rPr>
                <w:rFonts w:ascii="Calibri" w:hAnsi="Calibri"/>
              </w:rPr>
              <w:t xml:space="preserve"> </w:t>
            </w:r>
          </w:p>
          <w:p w14:paraId="2208A654" w14:textId="74B7DE5A" w:rsidR="006B4D08" w:rsidRPr="008F3DC2" w:rsidRDefault="003F79C6" w:rsidP="008F3DC2">
            <w:pPr>
              <w:pStyle w:val="ListParagraph"/>
              <w:widowControl w:val="0"/>
              <w:numPr>
                <w:ilvl w:val="0"/>
                <w:numId w:val="5"/>
              </w:numPr>
              <w:rPr>
                <w:rFonts w:ascii="Calibri" w:hAnsi="Calibri"/>
              </w:rPr>
            </w:pPr>
            <w:r w:rsidRPr="008F3DC2">
              <w:rPr>
                <w:rFonts w:ascii="Calibri" w:hAnsi="Calibri"/>
                <w:sz w:val="24"/>
                <w:szCs w:val="24"/>
              </w:rPr>
              <w:t xml:space="preserve">To </w:t>
            </w:r>
            <w:r w:rsidR="00492C3A" w:rsidRPr="008F3DC2">
              <w:rPr>
                <w:rFonts w:ascii="Calibri" w:hAnsi="Calibri"/>
                <w:sz w:val="24"/>
                <w:szCs w:val="24"/>
              </w:rPr>
              <w:t>listen to a variety of musical excerpts and identify different tempo</w:t>
            </w:r>
            <w:r w:rsidR="00492C3A" w:rsidRPr="008F3DC2">
              <w:rPr>
                <w:rFonts w:ascii="Calibri" w:hAnsi="Calibri"/>
              </w:rPr>
              <w:t>.</w:t>
            </w:r>
          </w:p>
          <w:p w14:paraId="40E19EF6" w14:textId="77777777" w:rsidR="00492C3A" w:rsidRPr="00562F96" w:rsidRDefault="00492C3A" w:rsidP="00562F96">
            <w:pPr>
              <w:widowControl w:val="0"/>
              <w:rPr>
                <w:rFonts w:ascii="Calibri" w:hAnsi="Calibri"/>
                <w:b/>
              </w:rPr>
            </w:pPr>
            <w:r w:rsidRPr="00562F96">
              <w:rPr>
                <w:rFonts w:ascii="Calibri" w:hAnsi="Calibri"/>
                <w:b/>
              </w:rPr>
              <w:t>Other Learning Objectives:</w:t>
            </w:r>
          </w:p>
          <w:p w14:paraId="2A9C10EB" w14:textId="072A6128" w:rsidR="00492C3A" w:rsidRPr="008F3DC2" w:rsidRDefault="00492C3A" w:rsidP="00562F96">
            <w:pPr>
              <w:pStyle w:val="ListParagraph"/>
              <w:widowControl w:val="0"/>
              <w:numPr>
                <w:ilvl w:val="0"/>
                <w:numId w:val="4"/>
              </w:numPr>
              <w:rPr>
                <w:rFonts w:ascii="Calibri" w:hAnsi="Calibri"/>
                <w:sz w:val="24"/>
                <w:szCs w:val="24"/>
              </w:rPr>
            </w:pPr>
            <w:r w:rsidRPr="008F3DC2">
              <w:rPr>
                <w:rFonts w:ascii="Calibri" w:hAnsi="Calibri"/>
                <w:sz w:val="24"/>
                <w:szCs w:val="24"/>
              </w:rPr>
              <w:t>To internalise and maintain a pulse</w:t>
            </w:r>
            <w:r w:rsidR="008F3DC2">
              <w:rPr>
                <w:rFonts w:ascii="Calibri" w:hAnsi="Calibri"/>
                <w:sz w:val="24"/>
                <w:szCs w:val="24"/>
              </w:rPr>
              <w:t>.</w:t>
            </w:r>
          </w:p>
          <w:p w14:paraId="4041E123" w14:textId="7FDDF586" w:rsidR="00492C3A" w:rsidRPr="00562F96" w:rsidRDefault="00492C3A" w:rsidP="00562F96">
            <w:pPr>
              <w:pStyle w:val="ListParagraph"/>
              <w:widowControl w:val="0"/>
              <w:numPr>
                <w:ilvl w:val="0"/>
                <w:numId w:val="4"/>
              </w:numPr>
              <w:rPr>
                <w:rFonts w:ascii="Calibri" w:hAnsi="Calibri"/>
              </w:rPr>
            </w:pPr>
            <w:r w:rsidRPr="008F3DC2">
              <w:rPr>
                <w:rFonts w:ascii="Calibri" w:hAnsi="Calibri"/>
                <w:sz w:val="24"/>
                <w:szCs w:val="24"/>
              </w:rPr>
              <w:t>To use relevant musical vocabulary to describe the speed of different musical excerpts</w:t>
            </w:r>
            <w:r w:rsidR="008F3DC2">
              <w:rPr>
                <w:rFonts w:ascii="Calibri" w:hAnsi="Calibri"/>
                <w:sz w:val="24"/>
                <w:szCs w:val="24"/>
              </w:rPr>
              <w:t>.</w:t>
            </w:r>
          </w:p>
        </w:tc>
      </w:tr>
      <w:tr w:rsidR="006B4D08" w:rsidRPr="00A900C1" w14:paraId="339E8174" w14:textId="77777777" w:rsidTr="00562F96">
        <w:trPr>
          <w:trHeight w:val="300"/>
        </w:trPr>
        <w:tc>
          <w:tcPr>
            <w:tcW w:w="99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6D462" w14:textId="389A6B0F" w:rsidR="006B4D08" w:rsidRPr="00562F96" w:rsidRDefault="008B2508" w:rsidP="00562F96">
            <w:pPr>
              <w:widowControl w:val="0"/>
              <w:rPr>
                <w:rFonts w:ascii="Calibri" w:hAnsi="Calibri"/>
              </w:rPr>
            </w:pPr>
            <w:r w:rsidRPr="00562F96">
              <w:rPr>
                <w:rFonts w:ascii="Calibri" w:hAnsi="Calibri"/>
                <w:b/>
              </w:rPr>
              <w:t>Inter-</w:t>
            </w:r>
            <w:r w:rsidR="00CA13E0" w:rsidRPr="00562F96">
              <w:rPr>
                <w:rFonts w:ascii="Calibri" w:hAnsi="Calibri"/>
                <w:b/>
              </w:rPr>
              <w:t>related music dimensions covered:</w:t>
            </w:r>
            <w:r w:rsidR="008F3DC2">
              <w:rPr>
                <w:rFonts w:ascii="Calibri" w:hAnsi="Calibri"/>
                <w:b/>
              </w:rPr>
              <w:t xml:space="preserve"> </w:t>
            </w:r>
            <w:r w:rsidR="008F3DC2">
              <w:rPr>
                <w:rFonts w:ascii="Calibri" w:hAnsi="Calibri"/>
                <w:bCs/>
              </w:rPr>
              <w:t>D</w:t>
            </w:r>
            <w:r w:rsidR="003F79C6" w:rsidRPr="00562F96">
              <w:rPr>
                <w:rFonts w:ascii="Calibri" w:hAnsi="Calibri"/>
              </w:rPr>
              <w:t xml:space="preserve">uration (pulse), </w:t>
            </w:r>
            <w:r w:rsidR="00492C3A" w:rsidRPr="00562F96">
              <w:rPr>
                <w:rFonts w:ascii="Calibri" w:hAnsi="Calibri"/>
              </w:rPr>
              <w:t>tempo.</w:t>
            </w:r>
            <w:r w:rsidR="00CA13E0" w:rsidRPr="00562F96">
              <w:rPr>
                <w:rFonts w:ascii="Calibri" w:hAnsi="Calibri"/>
              </w:rPr>
              <w:t xml:space="preserve"> </w:t>
            </w:r>
          </w:p>
        </w:tc>
      </w:tr>
      <w:tr w:rsidR="006B4D08" w:rsidRPr="00A900C1" w14:paraId="62B47B6A" w14:textId="77777777" w:rsidTr="00562F96">
        <w:tc>
          <w:tcPr>
            <w:tcW w:w="99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90E6A" w14:textId="4D76FE24" w:rsidR="006B4D08" w:rsidRPr="00562F96" w:rsidRDefault="003E3A6A" w:rsidP="00562F96">
            <w:pPr>
              <w:widowControl w:val="0"/>
              <w:rPr>
                <w:rFonts w:ascii="Calibri" w:hAnsi="Calibri"/>
              </w:rPr>
            </w:pPr>
            <w:r>
              <w:rPr>
                <w:noProof/>
              </w:rPr>
              <w:drawing>
                <wp:anchor distT="0" distB="0" distL="114300" distR="114300" simplePos="0" relativeHeight="251657728" behindDoc="0" locked="0" layoutInCell="1" allowOverlap="1" wp14:anchorId="6ADA4FAA" wp14:editId="223CFC4D">
                  <wp:simplePos x="0" y="0"/>
                  <wp:positionH relativeFrom="column">
                    <wp:posOffset>5163911</wp:posOffset>
                  </wp:positionH>
                  <wp:positionV relativeFrom="paragraph">
                    <wp:posOffset>55880</wp:posOffset>
                  </wp:positionV>
                  <wp:extent cx="902335" cy="2155190"/>
                  <wp:effectExtent l="0" t="0" r="0" b="3810"/>
                  <wp:wrapSquare wrapText="bothSides"/>
                  <wp:docPr id="4" name="Picture 1" descr="\\S16261-001-DB01\HOME_DIRECTORY$\adam.jones\Desktop\Curriculum artwork\boy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16261-001-DB01\HOME_DIRECTORY$\adam.jones\Desktop\Curriculum artwork\boy 2.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215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3E0" w:rsidRPr="00562F96">
              <w:rPr>
                <w:rFonts w:ascii="Calibri" w:hAnsi="Calibri"/>
                <w:b/>
              </w:rPr>
              <w:t>Warm up /Starter activity:</w:t>
            </w:r>
          </w:p>
          <w:p w14:paraId="0737265E" w14:textId="287CF219" w:rsidR="006B4D08" w:rsidRPr="00562F96" w:rsidRDefault="008B2508" w:rsidP="00562F96">
            <w:pPr>
              <w:widowControl w:val="0"/>
              <w:rPr>
                <w:rFonts w:ascii="Calibri" w:hAnsi="Calibri"/>
              </w:rPr>
            </w:pPr>
            <w:r w:rsidRPr="00562F96">
              <w:rPr>
                <w:rFonts w:ascii="Calibri" w:hAnsi="Calibri"/>
              </w:rPr>
              <w:t xml:space="preserve">Teacher has a tambour (tambourine without jingles).  Play a steady and regular pulse at a walking pace.  In the hall or similar space children step in time to your pulse.  Warn them </w:t>
            </w:r>
            <w:r w:rsidR="00492C3A" w:rsidRPr="00562F96">
              <w:rPr>
                <w:rFonts w:ascii="Calibri" w:hAnsi="Calibri"/>
              </w:rPr>
              <w:t xml:space="preserve">that </w:t>
            </w:r>
            <w:r w:rsidRPr="00562F96">
              <w:rPr>
                <w:rFonts w:ascii="Calibri" w:hAnsi="Calibri"/>
              </w:rPr>
              <w:t xml:space="preserve">you will be changing the pulse and </w:t>
            </w:r>
            <w:r w:rsidR="00492C3A" w:rsidRPr="00562F96">
              <w:rPr>
                <w:rFonts w:ascii="Calibri" w:hAnsi="Calibri"/>
              </w:rPr>
              <w:t xml:space="preserve">that </w:t>
            </w:r>
            <w:r w:rsidRPr="00562F96">
              <w:rPr>
                <w:rFonts w:ascii="Calibri" w:hAnsi="Calibri"/>
              </w:rPr>
              <w:t>they need to listen for the change and move appropriately.  (Select 3 pulses slow, walking speed and fast)</w:t>
            </w:r>
            <w:r w:rsidR="00857531" w:rsidRPr="00562F96">
              <w:rPr>
                <w:rFonts w:ascii="Calibri" w:hAnsi="Calibri"/>
              </w:rPr>
              <w:t xml:space="preserve">.  Teacher explains that </w:t>
            </w:r>
            <w:r w:rsidR="00492C3A" w:rsidRPr="00562F96">
              <w:rPr>
                <w:rFonts w:ascii="Calibri" w:hAnsi="Calibri"/>
              </w:rPr>
              <w:t xml:space="preserve">the </w:t>
            </w:r>
            <w:r w:rsidR="00857531" w:rsidRPr="00562F96">
              <w:rPr>
                <w:rFonts w:ascii="Calibri" w:hAnsi="Calibri"/>
              </w:rPr>
              <w:t>children have been walking</w:t>
            </w:r>
            <w:r w:rsidR="00492C3A" w:rsidRPr="00562F96">
              <w:rPr>
                <w:rFonts w:ascii="Calibri" w:hAnsi="Calibri"/>
              </w:rPr>
              <w:t xml:space="preserve"> at</w:t>
            </w:r>
            <w:r w:rsidR="00857531" w:rsidRPr="00562F96">
              <w:rPr>
                <w:rFonts w:ascii="Calibri" w:hAnsi="Calibri"/>
              </w:rPr>
              <w:t xml:space="preserve"> three different tempos. Tempo is the speed of the music,</w:t>
            </w:r>
          </w:p>
          <w:p w14:paraId="69C7A3E9" w14:textId="77777777" w:rsidR="006B4D08" w:rsidRPr="00562F96" w:rsidRDefault="006B4D08" w:rsidP="00562F96">
            <w:pPr>
              <w:widowControl w:val="0"/>
              <w:rPr>
                <w:rFonts w:ascii="Calibri" w:hAnsi="Calibri"/>
              </w:rPr>
            </w:pPr>
          </w:p>
          <w:p w14:paraId="2AE81197" w14:textId="0645C369" w:rsidR="006B4D08" w:rsidRPr="00562F96" w:rsidRDefault="00932433" w:rsidP="00562F96">
            <w:pPr>
              <w:widowControl w:val="0"/>
              <w:rPr>
                <w:rFonts w:ascii="Calibri" w:hAnsi="Calibri"/>
              </w:rPr>
            </w:pPr>
            <w:r w:rsidRPr="00562F96">
              <w:rPr>
                <w:rFonts w:ascii="Calibri" w:hAnsi="Calibri"/>
              </w:rPr>
              <w:t>T</w:t>
            </w:r>
            <w:r w:rsidR="00CA13E0" w:rsidRPr="00562F96">
              <w:rPr>
                <w:rFonts w:ascii="Calibri" w:hAnsi="Calibri"/>
              </w:rPr>
              <w:t xml:space="preserve">ell children that in music, the composer (writer of the music) uses Italian words to tell us </w:t>
            </w:r>
            <w:r w:rsidR="00857531" w:rsidRPr="00562F96">
              <w:rPr>
                <w:rFonts w:ascii="Calibri" w:hAnsi="Calibri"/>
              </w:rPr>
              <w:t xml:space="preserve">what tempo, </w:t>
            </w:r>
            <w:r w:rsidR="00CA13E0" w:rsidRPr="00562F96">
              <w:rPr>
                <w:rFonts w:ascii="Calibri" w:hAnsi="Calibri"/>
              </w:rPr>
              <w:t>how fast or slow they want their</w:t>
            </w:r>
            <w:r w:rsidR="008B2508" w:rsidRPr="00562F96">
              <w:rPr>
                <w:rFonts w:ascii="Calibri" w:hAnsi="Calibri"/>
              </w:rPr>
              <w:t xml:space="preserve"> music to go when musicians perform</w:t>
            </w:r>
            <w:r w:rsidR="00CA13E0" w:rsidRPr="00562F96">
              <w:rPr>
                <w:rFonts w:ascii="Calibri" w:hAnsi="Calibri"/>
              </w:rPr>
              <w:t xml:space="preserve"> it.</w:t>
            </w:r>
          </w:p>
          <w:p w14:paraId="23F78F92" w14:textId="77777777" w:rsidR="006B4D08" w:rsidRPr="00562F96" w:rsidRDefault="006B4D08" w:rsidP="00562F96">
            <w:pPr>
              <w:widowControl w:val="0"/>
              <w:rPr>
                <w:rFonts w:ascii="Calibri" w:hAnsi="Calibri"/>
              </w:rPr>
            </w:pPr>
          </w:p>
          <w:p w14:paraId="5BCF16E7" w14:textId="15041F7B" w:rsidR="008F3DC2" w:rsidRDefault="00CA13E0" w:rsidP="00562F96">
            <w:pPr>
              <w:widowControl w:val="0"/>
              <w:rPr>
                <w:rFonts w:ascii="Calibri" w:hAnsi="Calibri"/>
              </w:rPr>
            </w:pPr>
            <w:r w:rsidRPr="00562F96">
              <w:rPr>
                <w:rFonts w:ascii="Calibri" w:hAnsi="Calibri"/>
              </w:rPr>
              <w:t xml:space="preserve">If they want their music slow, they write “ADAGIO” into the </w:t>
            </w:r>
            <w:r w:rsidR="008B2508" w:rsidRPr="00562F96">
              <w:rPr>
                <w:rFonts w:ascii="Calibri" w:hAnsi="Calibri"/>
              </w:rPr>
              <w:t>music score, if they want a</w:t>
            </w:r>
            <w:r w:rsidRPr="00562F96">
              <w:rPr>
                <w:rFonts w:ascii="Calibri" w:hAnsi="Calibri"/>
              </w:rPr>
              <w:t xml:space="preserve"> </w:t>
            </w:r>
            <w:r w:rsidR="00492C3A" w:rsidRPr="00562F96">
              <w:rPr>
                <w:rFonts w:ascii="Calibri" w:hAnsi="Calibri"/>
              </w:rPr>
              <w:t xml:space="preserve">moderate </w:t>
            </w:r>
            <w:r w:rsidRPr="00562F96">
              <w:rPr>
                <w:rFonts w:ascii="Calibri" w:hAnsi="Calibri"/>
              </w:rPr>
              <w:t>walking speed they write “ANDANTE” a</w:t>
            </w:r>
            <w:r w:rsidR="008B2508" w:rsidRPr="00562F96">
              <w:rPr>
                <w:rFonts w:ascii="Calibri" w:hAnsi="Calibri"/>
              </w:rPr>
              <w:t xml:space="preserve">nd if they want their music lively / fast </w:t>
            </w:r>
            <w:r w:rsidRPr="00562F96">
              <w:rPr>
                <w:rFonts w:ascii="Calibri" w:hAnsi="Calibri"/>
              </w:rPr>
              <w:t xml:space="preserve"> they write  “ALLEGRO”. </w:t>
            </w:r>
            <w:r w:rsidR="00857531" w:rsidRPr="00562F96">
              <w:rPr>
                <w:rFonts w:ascii="Calibri" w:hAnsi="Calibri"/>
              </w:rPr>
              <w:t xml:space="preserve">Listen to the three clips below. Give </w:t>
            </w:r>
            <w:r w:rsidR="00492C3A" w:rsidRPr="00562F96">
              <w:rPr>
                <w:rFonts w:ascii="Calibri" w:hAnsi="Calibri"/>
              </w:rPr>
              <w:t xml:space="preserve">the </w:t>
            </w:r>
            <w:r w:rsidR="00857531" w:rsidRPr="00562F96">
              <w:rPr>
                <w:rFonts w:ascii="Calibri" w:hAnsi="Calibri"/>
              </w:rPr>
              <w:t>child</w:t>
            </w:r>
            <w:r w:rsidR="00492C3A" w:rsidRPr="00562F96">
              <w:rPr>
                <w:rFonts w:ascii="Calibri" w:hAnsi="Calibri"/>
              </w:rPr>
              <w:t xml:space="preserve">ren three differently coloured </w:t>
            </w:r>
            <w:r w:rsidR="00857531" w:rsidRPr="00562F96">
              <w:rPr>
                <w:rFonts w:ascii="Calibri" w:hAnsi="Calibri"/>
              </w:rPr>
              <w:t xml:space="preserve">cards </w:t>
            </w:r>
            <w:r w:rsidR="00492C3A" w:rsidRPr="00562F96">
              <w:rPr>
                <w:rFonts w:ascii="Calibri" w:hAnsi="Calibri"/>
              </w:rPr>
              <w:t>to represent</w:t>
            </w:r>
            <w:r w:rsidR="00857531" w:rsidRPr="00562F96">
              <w:rPr>
                <w:rFonts w:ascii="Calibri" w:hAnsi="Calibri"/>
              </w:rPr>
              <w:t xml:space="preserve"> (adagio, andante and allegro</w:t>
            </w:r>
            <w:r w:rsidR="00492C3A" w:rsidRPr="00562F96">
              <w:rPr>
                <w:rFonts w:ascii="Calibri" w:hAnsi="Calibri"/>
              </w:rPr>
              <w:t>. A</w:t>
            </w:r>
            <w:r w:rsidR="00857531" w:rsidRPr="00562F96">
              <w:rPr>
                <w:rFonts w:ascii="Calibri" w:hAnsi="Calibri"/>
              </w:rPr>
              <w:t>s you play each clip they display the card that best represents the tempo they have just heard.</w:t>
            </w:r>
          </w:p>
          <w:p w14:paraId="6EBFB0DC" w14:textId="6FC7B747" w:rsidR="006B4D08" w:rsidRPr="00562F96" w:rsidRDefault="00CA13E0" w:rsidP="00562F96">
            <w:pPr>
              <w:widowControl w:val="0"/>
              <w:rPr>
                <w:rFonts w:ascii="Calibri" w:hAnsi="Calibri"/>
              </w:rPr>
            </w:pPr>
            <w:r w:rsidRPr="00562F96">
              <w:rPr>
                <w:rFonts w:ascii="Calibri" w:hAnsi="Calibri"/>
              </w:rPr>
              <w:t xml:space="preserve">1 - </w:t>
            </w:r>
            <w:hyperlink r:id="rId8" w:history="1">
              <w:r w:rsidR="00234209" w:rsidRPr="00562F96">
                <w:rPr>
                  <w:rStyle w:val="Hyperlink"/>
                  <w:rFonts w:ascii="Calibri" w:hAnsi="Calibri"/>
                </w:rPr>
                <w:t>www.youtube.com/watch?v=MfkzNNaXFyo</w:t>
              </w:r>
            </w:hyperlink>
            <w:r w:rsidR="00234209" w:rsidRPr="00562F96">
              <w:rPr>
                <w:rFonts w:ascii="Calibri" w:hAnsi="Calibri"/>
              </w:rPr>
              <w:t xml:space="preserve"> </w:t>
            </w:r>
            <w:r w:rsidRPr="00562F96">
              <w:rPr>
                <w:rFonts w:ascii="Calibri" w:hAnsi="Calibri"/>
              </w:rPr>
              <w:t xml:space="preserve"> ADAGIO (slow)</w:t>
            </w:r>
            <w:r w:rsidR="00DE78A6" w:rsidRPr="00562F96">
              <w:rPr>
                <w:rFonts w:ascii="Calibri" w:hAnsi="Calibri"/>
              </w:rPr>
              <w:t xml:space="preserve"> </w:t>
            </w:r>
            <w:r w:rsidR="00492C3A" w:rsidRPr="00562F96">
              <w:rPr>
                <w:rFonts w:ascii="Calibri" w:hAnsi="Calibri"/>
              </w:rPr>
              <w:t>‘</w:t>
            </w:r>
            <w:r w:rsidR="00234209" w:rsidRPr="003E3A6A">
              <w:rPr>
                <w:rFonts w:ascii="Calibri" w:hAnsi="Calibri"/>
                <w:i/>
                <w:iCs/>
              </w:rPr>
              <w:t>Adagio for Strings</w:t>
            </w:r>
            <w:r w:rsidR="00492C3A" w:rsidRPr="00562F96">
              <w:rPr>
                <w:rFonts w:ascii="Calibri" w:hAnsi="Calibri"/>
              </w:rPr>
              <w:t>’ by</w:t>
            </w:r>
            <w:r w:rsidR="00234209" w:rsidRPr="00562F96">
              <w:rPr>
                <w:rFonts w:ascii="Calibri" w:hAnsi="Calibri"/>
              </w:rPr>
              <w:t xml:space="preserve"> Albinoni</w:t>
            </w:r>
            <w:r w:rsidR="00492C3A" w:rsidRPr="00562F96">
              <w:rPr>
                <w:rFonts w:ascii="Calibri" w:hAnsi="Calibri"/>
              </w:rPr>
              <w:t>.</w:t>
            </w:r>
            <w:r w:rsidR="00234209" w:rsidRPr="00562F96">
              <w:rPr>
                <w:rFonts w:ascii="Calibri" w:hAnsi="Calibri"/>
              </w:rPr>
              <w:t xml:space="preserve"> </w:t>
            </w:r>
          </w:p>
          <w:p w14:paraId="4AF0D012" w14:textId="3917A941" w:rsidR="00044AEA" w:rsidRPr="00562F96" w:rsidRDefault="00044AEA" w:rsidP="00562F96">
            <w:pPr>
              <w:widowControl w:val="0"/>
              <w:rPr>
                <w:rFonts w:ascii="Calibri" w:hAnsi="Calibri"/>
              </w:rPr>
            </w:pPr>
            <w:r w:rsidRPr="00562F96">
              <w:rPr>
                <w:rFonts w:ascii="Calibri" w:hAnsi="Calibri"/>
              </w:rPr>
              <w:t xml:space="preserve">2 - </w:t>
            </w:r>
            <w:hyperlink r:id="rId9" w:history="1">
              <w:r w:rsidRPr="00562F96">
                <w:rPr>
                  <w:rStyle w:val="Hyperlink"/>
                  <w:rFonts w:ascii="Calibri" w:hAnsi="Calibri"/>
                </w:rPr>
                <w:t>www.youtube.com/watch?v=7VRw9N9OlPo</w:t>
              </w:r>
            </w:hyperlink>
            <w:r w:rsidR="00932433" w:rsidRPr="00562F96">
              <w:rPr>
                <w:rFonts w:ascii="Calibri" w:hAnsi="Calibri"/>
              </w:rPr>
              <w:t xml:space="preserve"> </w:t>
            </w:r>
            <w:r w:rsidR="00492C3A" w:rsidRPr="00562F96">
              <w:rPr>
                <w:rFonts w:ascii="Calibri" w:hAnsi="Calibri"/>
              </w:rPr>
              <w:t>ANDANTE (at a walking pace) ‘</w:t>
            </w:r>
            <w:r w:rsidR="00932433" w:rsidRPr="00562F96">
              <w:rPr>
                <w:rFonts w:ascii="Calibri" w:hAnsi="Calibri"/>
              </w:rPr>
              <w:t xml:space="preserve">Andante </w:t>
            </w:r>
            <w:proofErr w:type="spellStart"/>
            <w:r w:rsidR="00932433" w:rsidRPr="00562F96">
              <w:rPr>
                <w:rFonts w:ascii="Calibri" w:hAnsi="Calibri"/>
              </w:rPr>
              <w:t>festivo</w:t>
            </w:r>
            <w:proofErr w:type="spellEnd"/>
            <w:r w:rsidR="00492C3A" w:rsidRPr="00562F96">
              <w:rPr>
                <w:rFonts w:ascii="Calibri" w:hAnsi="Calibri"/>
              </w:rPr>
              <w:t>’ by</w:t>
            </w:r>
            <w:r w:rsidR="00932433" w:rsidRPr="00562F96">
              <w:rPr>
                <w:rFonts w:ascii="Calibri" w:hAnsi="Calibri"/>
              </w:rPr>
              <w:t xml:space="preserve"> Sibelius</w:t>
            </w:r>
          </w:p>
          <w:p w14:paraId="136B2EF7" w14:textId="20ADED1A" w:rsidR="006B4D08" w:rsidRPr="00562F96" w:rsidRDefault="00044AEA" w:rsidP="00562F96">
            <w:pPr>
              <w:widowControl w:val="0"/>
              <w:rPr>
                <w:rFonts w:ascii="Calibri" w:hAnsi="Calibri"/>
              </w:rPr>
            </w:pPr>
            <w:r w:rsidRPr="00562F96">
              <w:rPr>
                <w:rFonts w:ascii="Calibri" w:hAnsi="Calibri"/>
              </w:rPr>
              <w:t xml:space="preserve">3 </w:t>
            </w:r>
            <w:r w:rsidR="00CA13E0" w:rsidRPr="00562F96">
              <w:rPr>
                <w:rFonts w:ascii="Calibri" w:hAnsi="Calibri"/>
              </w:rPr>
              <w:t xml:space="preserve">- </w:t>
            </w:r>
            <w:hyperlink r:id="rId10">
              <w:r w:rsidR="00CA13E0" w:rsidRPr="00562F96">
                <w:rPr>
                  <w:rFonts w:ascii="Calibri" w:hAnsi="Calibri"/>
                  <w:color w:val="1155CC"/>
                  <w:u w:val="single"/>
                </w:rPr>
                <w:t>www.youtube.com/watch?v=GRxofEmo3HA</w:t>
              </w:r>
            </w:hyperlink>
            <w:r w:rsidR="00CA13E0" w:rsidRPr="00562F96">
              <w:rPr>
                <w:rFonts w:ascii="Calibri" w:hAnsi="Calibri"/>
              </w:rPr>
              <w:t xml:space="preserve"> </w:t>
            </w:r>
            <w:r w:rsidR="00492C3A" w:rsidRPr="00562F96">
              <w:rPr>
                <w:rFonts w:ascii="Calibri" w:hAnsi="Calibri"/>
              </w:rPr>
              <w:t>ALLEGRO</w:t>
            </w:r>
            <w:r w:rsidR="00CA13E0" w:rsidRPr="00562F96">
              <w:rPr>
                <w:rFonts w:ascii="Calibri" w:hAnsi="Calibri"/>
              </w:rPr>
              <w:t xml:space="preserve"> (</w:t>
            </w:r>
            <w:r w:rsidR="00234209" w:rsidRPr="00562F96">
              <w:rPr>
                <w:rFonts w:ascii="Calibri" w:hAnsi="Calibri"/>
              </w:rPr>
              <w:t>Fast and lively</w:t>
            </w:r>
            <w:r w:rsidR="00CA13E0" w:rsidRPr="00562F96">
              <w:rPr>
                <w:rFonts w:ascii="Calibri" w:hAnsi="Calibri"/>
              </w:rPr>
              <w:t>)</w:t>
            </w:r>
            <w:r w:rsidR="00DE78A6" w:rsidRPr="00562F96">
              <w:rPr>
                <w:rFonts w:ascii="Calibri" w:hAnsi="Calibri"/>
              </w:rPr>
              <w:t xml:space="preserve"> </w:t>
            </w:r>
            <w:r w:rsidR="00492C3A" w:rsidRPr="00562F96">
              <w:rPr>
                <w:rFonts w:ascii="Calibri" w:hAnsi="Calibri"/>
              </w:rPr>
              <w:t xml:space="preserve"> ‘</w:t>
            </w:r>
            <w:r w:rsidR="00DE78A6" w:rsidRPr="003E3A6A">
              <w:rPr>
                <w:rFonts w:ascii="Calibri" w:hAnsi="Calibri"/>
                <w:i/>
                <w:iCs/>
              </w:rPr>
              <w:t>Spring</w:t>
            </w:r>
            <w:r w:rsidR="00492C3A" w:rsidRPr="00562F96">
              <w:rPr>
                <w:rFonts w:ascii="Calibri" w:hAnsi="Calibri"/>
              </w:rPr>
              <w:t>’ f</w:t>
            </w:r>
            <w:r w:rsidR="00DE78A6" w:rsidRPr="00562F96">
              <w:rPr>
                <w:rFonts w:ascii="Calibri" w:hAnsi="Calibri"/>
              </w:rPr>
              <w:t>r</w:t>
            </w:r>
            <w:r w:rsidR="00492C3A" w:rsidRPr="00562F96">
              <w:rPr>
                <w:rFonts w:ascii="Calibri" w:hAnsi="Calibri"/>
              </w:rPr>
              <w:t xml:space="preserve">om the Four Seasons by </w:t>
            </w:r>
            <w:r w:rsidR="00DE78A6" w:rsidRPr="00562F96">
              <w:rPr>
                <w:rFonts w:ascii="Calibri" w:hAnsi="Calibri"/>
              </w:rPr>
              <w:t>Vivaldi</w:t>
            </w:r>
            <w:r w:rsidR="00492C3A" w:rsidRPr="00562F96">
              <w:rPr>
                <w:rFonts w:ascii="Calibri" w:hAnsi="Calibri"/>
              </w:rPr>
              <w:t>.</w:t>
            </w:r>
            <w:r w:rsidR="00DE78A6" w:rsidRPr="00562F96">
              <w:rPr>
                <w:rFonts w:ascii="Calibri" w:hAnsi="Calibri"/>
              </w:rPr>
              <w:t xml:space="preserve"> </w:t>
            </w:r>
          </w:p>
          <w:p w14:paraId="11F566D7" w14:textId="0ABFED0F" w:rsidR="006B4D08" w:rsidRPr="00562F96" w:rsidRDefault="006B4D08" w:rsidP="00562F96">
            <w:pPr>
              <w:widowControl w:val="0"/>
              <w:rPr>
                <w:rFonts w:ascii="Calibri" w:hAnsi="Calibri"/>
              </w:rPr>
            </w:pPr>
          </w:p>
          <w:p w14:paraId="0E7706EC" w14:textId="2979C2B3" w:rsidR="006B4D08" w:rsidRPr="00562F96" w:rsidRDefault="00CA13E0" w:rsidP="00562F96">
            <w:pPr>
              <w:widowControl w:val="0"/>
              <w:rPr>
                <w:rFonts w:ascii="Calibri" w:hAnsi="Calibri"/>
              </w:rPr>
            </w:pPr>
            <w:r w:rsidRPr="00562F96">
              <w:rPr>
                <w:rFonts w:ascii="Calibri" w:hAnsi="Calibri"/>
                <w:b/>
              </w:rPr>
              <w:t>Main activity:</w:t>
            </w:r>
          </w:p>
          <w:p w14:paraId="53A22466" w14:textId="6ABBC9D2" w:rsidR="008D109B" w:rsidRDefault="00DE78A6" w:rsidP="008D109B">
            <w:r w:rsidRPr="00562F96">
              <w:rPr>
                <w:rFonts w:ascii="Calibri" w:hAnsi="Calibri"/>
              </w:rPr>
              <w:t xml:space="preserve">Show pupils a plan of the orchestra and ask them how all the players are able to keep the same pulse when they play together such as in the Vivaldi.  (Listen, watch each other) It is much easier if one person is in control directing the tempo of the music. </w:t>
            </w:r>
            <w:r w:rsidR="00492C3A" w:rsidRPr="00562F96">
              <w:rPr>
                <w:rFonts w:ascii="Calibri" w:hAnsi="Calibri"/>
              </w:rPr>
              <w:t>The conductor silently waves patterns in the air which all the musicians understand. Each wave indicates a beat of the music.</w:t>
            </w:r>
            <w:r w:rsidR="008D109B">
              <w:rPr>
                <w:rFonts w:ascii="Calibri" w:hAnsi="Calibri"/>
              </w:rPr>
              <w:t xml:space="preserve"> </w:t>
            </w:r>
            <w:r w:rsidR="008D109B">
              <w:fldChar w:fldCharType="begin"/>
            </w:r>
            <w:r w:rsidR="008D109B">
              <w:instrText xml:space="preserve"> INCLUDEPICTURE "/var/folders/pm/00d5sfn92rz36gz0gqq737q00000gn/T/com.microsoft.Word/WebArchiveCopyPasteTempFiles/TN_music_teacher.jpg" \* MERGEFORMATINET </w:instrText>
            </w:r>
            <w:r w:rsidR="008D109B">
              <w:fldChar w:fldCharType="end"/>
            </w:r>
          </w:p>
          <w:p w14:paraId="0E5B479B" w14:textId="77777777" w:rsidR="00DE78A6" w:rsidRPr="00562F96" w:rsidRDefault="00DE78A6" w:rsidP="00562F96">
            <w:pPr>
              <w:widowControl w:val="0"/>
              <w:rPr>
                <w:rFonts w:ascii="Calibri" w:hAnsi="Calibri"/>
              </w:rPr>
            </w:pPr>
          </w:p>
          <w:p w14:paraId="702AF54A" w14:textId="5C5FD103" w:rsidR="006B4D08" w:rsidRPr="00562F96" w:rsidRDefault="00234209" w:rsidP="00562F96">
            <w:pPr>
              <w:widowControl w:val="0"/>
              <w:rPr>
                <w:rFonts w:ascii="Calibri" w:hAnsi="Calibri"/>
              </w:rPr>
            </w:pPr>
            <w:r w:rsidRPr="00562F96">
              <w:rPr>
                <w:rFonts w:ascii="Calibri" w:hAnsi="Calibri"/>
              </w:rPr>
              <w:t>Look at the diagram</w:t>
            </w:r>
            <w:r w:rsidR="00AF0861" w:rsidRPr="00562F96">
              <w:rPr>
                <w:rFonts w:ascii="Calibri" w:hAnsi="Calibri"/>
              </w:rPr>
              <w:t xml:space="preserve"> of a kite</w:t>
            </w:r>
            <w:r w:rsidRPr="00562F96">
              <w:rPr>
                <w:rFonts w:ascii="Calibri" w:hAnsi="Calibri"/>
              </w:rPr>
              <w:t xml:space="preserve"> and use your right arm to trace the bold numbered lines (1-4).  The pattern traced can be described as down, across, out</w:t>
            </w:r>
            <w:r w:rsidR="00492C3A" w:rsidRPr="00562F96">
              <w:rPr>
                <w:rFonts w:ascii="Calibri" w:hAnsi="Calibri"/>
              </w:rPr>
              <w:t xml:space="preserve"> and</w:t>
            </w:r>
            <w:r w:rsidRPr="00562F96">
              <w:rPr>
                <w:rFonts w:ascii="Calibri" w:hAnsi="Calibri"/>
              </w:rPr>
              <w:t xml:space="preserve"> up.  Using the Vivaldi </w:t>
            </w:r>
            <w:r w:rsidR="00044AEA" w:rsidRPr="00562F96">
              <w:rPr>
                <w:rFonts w:ascii="Calibri" w:hAnsi="Calibri"/>
              </w:rPr>
              <w:t>try conducting</w:t>
            </w:r>
            <w:r w:rsidR="00492C3A" w:rsidRPr="00562F96">
              <w:rPr>
                <w:rFonts w:ascii="Calibri" w:hAnsi="Calibri"/>
              </w:rPr>
              <w:t xml:space="preserve"> the </w:t>
            </w:r>
            <w:r w:rsidR="007E218E">
              <w:rPr>
                <w:rFonts w:ascii="Calibri" w:hAnsi="Calibri"/>
                <w:noProof/>
              </w:rPr>
              <w:lastRenderedPageBreak/>
              <w:drawing>
                <wp:anchor distT="0" distB="0" distL="114300" distR="114300" simplePos="0" relativeHeight="251658752" behindDoc="0" locked="0" layoutInCell="1" allowOverlap="1" wp14:anchorId="053F2225" wp14:editId="1D19B017">
                  <wp:simplePos x="0" y="0"/>
                  <wp:positionH relativeFrom="column">
                    <wp:posOffset>4786902</wp:posOffset>
                  </wp:positionH>
                  <wp:positionV relativeFrom="paragraph">
                    <wp:posOffset>114572</wp:posOffset>
                  </wp:positionV>
                  <wp:extent cx="1370965" cy="1708785"/>
                  <wp:effectExtent l="0" t="0" r="635" b="5715"/>
                  <wp:wrapSquare wrapText="bothSides"/>
                  <wp:docPr id="6" name="Picture 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imeline&#10;&#10;Description automatically generated"/>
                          <pic:cNvPicPr/>
                        </pic:nvPicPr>
                        <pic:blipFill rotWithShape="1">
                          <a:blip r:embed="rId11" cstate="print">
                            <a:extLst>
                              <a:ext uri="{28A0092B-C50C-407E-A947-70E740481C1C}">
                                <a14:useLocalDpi xmlns:a14="http://schemas.microsoft.com/office/drawing/2010/main" val="0"/>
                              </a:ext>
                            </a:extLst>
                          </a:blip>
                          <a:srcRect l="36276" t="25528" r="40171" b="53699"/>
                          <a:stretch/>
                        </pic:blipFill>
                        <pic:spPr bwMode="auto">
                          <a:xfrm>
                            <a:off x="0" y="0"/>
                            <a:ext cx="1370965" cy="170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2C3A" w:rsidRPr="00562F96">
              <w:rPr>
                <w:rFonts w:ascii="Calibri" w:hAnsi="Calibri"/>
              </w:rPr>
              <w:t>four beat pattern</w:t>
            </w:r>
            <w:r w:rsidR="00044AEA" w:rsidRPr="00562F96">
              <w:rPr>
                <w:rFonts w:ascii="Calibri" w:hAnsi="Calibri"/>
              </w:rPr>
              <w:t xml:space="preserve"> (you will need to turn your back to yo</w:t>
            </w:r>
            <w:r w:rsidR="00492C3A" w:rsidRPr="00562F96">
              <w:rPr>
                <w:rFonts w:ascii="Calibri" w:hAnsi="Calibri"/>
              </w:rPr>
              <w:t>ur class)</w:t>
            </w:r>
            <w:r w:rsidR="00044AEA" w:rsidRPr="00562F96">
              <w:rPr>
                <w:rFonts w:ascii="Calibri" w:hAnsi="Calibri"/>
              </w:rPr>
              <w:t>.</w:t>
            </w:r>
          </w:p>
          <w:p w14:paraId="3B11134A" w14:textId="1C9F7744" w:rsidR="006B4D08" w:rsidRPr="00562F96" w:rsidRDefault="006B4D08" w:rsidP="00562F96">
            <w:pPr>
              <w:widowControl w:val="0"/>
              <w:rPr>
                <w:rFonts w:ascii="Calibri" w:hAnsi="Calibri"/>
              </w:rPr>
            </w:pPr>
          </w:p>
          <w:p w14:paraId="191DDE05" w14:textId="391100FE" w:rsidR="006B4D08" w:rsidRPr="00562F96" w:rsidRDefault="00455FCB" w:rsidP="00562F96">
            <w:pPr>
              <w:widowControl w:val="0"/>
              <w:rPr>
                <w:rFonts w:ascii="Calibri" w:hAnsi="Calibri"/>
              </w:rPr>
            </w:pPr>
            <w:r w:rsidRPr="00562F96">
              <w:rPr>
                <w:rFonts w:ascii="Calibri" w:hAnsi="Calibri"/>
              </w:rPr>
              <w:t xml:space="preserve">Listen to  </w:t>
            </w:r>
            <w:hyperlink r:id="rId12" w:history="1">
              <w:r w:rsidRPr="00562F96">
                <w:rPr>
                  <w:rStyle w:val="Hyperlink"/>
                  <w:rFonts w:ascii="Calibri" w:hAnsi="Calibri"/>
                </w:rPr>
                <w:t>downloads.bbc.co.uk/tv/</w:t>
              </w:r>
              <w:proofErr w:type="spellStart"/>
              <w:r w:rsidRPr="00562F96">
                <w:rPr>
                  <w:rStyle w:val="Hyperlink"/>
                  <w:rFonts w:ascii="Calibri" w:hAnsi="Calibri"/>
                </w:rPr>
                <w:t>tenpieces</w:t>
              </w:r>
              <w:proofErr w:type="spellEnd"/>
              <w:r w:rsidRPr="00562F96">
                <w:rPr>
                  <w:rStyle w:val="Hyperlink"/>
                  <w:rFonts w:ascii="Calibri" w:hAnsi="Calibri"/>
                </w:rPr>
                <w:t>/grieg.mp3</w:t>
              </w:r>
            </w:hyperlink>
            <w:r w:rsidRPr="00562F96">
              <w:rPr>
                <w:rFonts w:ascii="Calibri" w:hAnsi="Calibri"/>
              </w:rPr>
              <w:t xml:space="preserve"> </w:t>
            </w:r>
            <w:r w:rsidR="00492C3A" w:rsidRPr="00562F96">
              <w:rPr>
                <w:rFonts w:ascii="Calibri" w:hAnsi="Calibri"/>
              </w:rPr>
              <w:t>‘</w:t>
            </w:r>
            <w:r w:rsidR="003458F9" w:rsidRPr="008F3DC2">
              <w:rPr>
                <w:rFonts w:ascii="Calibri" w:hAnsi="Calibri"/>
                <w:i/>
                <w:iCs/>
              </w:rPr>
              <w:t>The Hall of the M</w:t>
            </w:r>
            <w:r w:rsidRPr="008F3DC2">
              <w:rPr>
                <w:rFonts w:ascii="Calibri" w:hAnsi="Calibri"/>
                <w:i/>
                <w:iCs/>
              </w:rPr>
              <w:t>ountain King</w:t>
            </w:r>
            <w:r w:rsidR="00492C3A" w:rsidRPr="008F3DC2">
              <w:rPr>
                <w:rFonts w:ascii="Calibri" w:hAnsi="Calibri"/>
                <w:i/>
                <w:iCs/>
              </w:rPr>
              <w:t>’</w:t>
            </w:r>
            <w:r w:rsidRPr="00562F96">
              <w:rPr>
                <w:rFonts w:ascii="Calibri" w:hAnsi="Calibri"/>
              </w:rPr>
              <w:t xml:space="preserve"> by Grieg. Can the children identify how the tempo changes during the piece (it gets gradually faster and faster). Can they try to conduct the ever changing tempo </w:t>
            </w:r>
            <w:r w:rsidR="00AF0861" w:rsidRPr="00562F96">
              <w:rPr>
                <w:rFonts w:ascii="Calibri" w:hAnsi="Calibri"/>
              </w:rPr>
              <w:t xml:space="preserve">in 2. </w:t>
            </w:r>
            <w:r w:rsidRPr="00562F96">
              <w:rPr>
                <w:rFonts w:ascii="Calibri" w:hAnsi="Calibri"/>
              </w:rPr>
              <w:t>(accelerando – gradually getting faster).</w:t>
            </w:r>
            <w:r w:rsidR="007E218E">
              <w:rPr>
                <w:rFonts w:ascii="Calibri" w:hAnsi="Calibri"/>
              </w:rPr>
              <w:t xml:space="preserve"> </w:t>
            </w:r>
          </w:p>
          <w:p w14:paraId="42B0687F" w14:textId="77777777" w:rsidR="008F3DC2" w:rsidRDefault="008F3DC2" w:rsidP="00562F96">
            <w:pPr>
              <w:widowControl w:val="0"/>
              <w:rPr>
                <w:rFonts w:ascii="Calibri" w:hAnsi="Calibri"/>
              </w:rPr>
            </w:pPr>
          </w:p>
          <w:p w14:paraId="55A840F1" w14:textId="68B6AA4E" w:rsidR="00AF0861" w:rsidRPr="00562F96" w:rsidRDefault="00AF0861" w:rsidP="00562F96">
            <w:pPr>
              <w:widowControl w:val="0"/>
              <w:rPr>
                <w:rFonts w:ascii="Calibri" w:hAnsi="Calibri"/>
              </w:rPr>
            </w:pPr>
            <w:r w:rsidRPr="00562F96">
              <w:rPr>
                <w:rFonts w:ascii="Calibri" w:hAnsi="Calibri"/>
                <w:b/>
              </w:rPr>
              <w:t>Plenary:</w:t>
            </w:r>
          </w:p>
          <w:p w14:paraId="32D04B3F" w14:textId="77777777" w:rsidR="00AF0861" w:rsidRPr="00562F96" w:rsidRDefault="00AF0861" w:rsidP="00AF0861">
            <w:pPr>
              <w:rPr>
                <w:rFonts w:ascii="Calibri" w:hAnsi="Calibri"/>
              </w:rPr>
            </w:pPr>
            <w:r w:rsidRPr="00562F96">
              <w:rPr>
                <w:rFonts w:ascii="Calibri" w:hAnsi="Calibri"/>
              </w:rPr>
              <w:t xml:space="preserve">Sing </w:t>
            </w:r>
            <w:r w:rsidR="00492C3A" w:rsidRPr="008F3DC2">
              <w:rPr>
                <w:rFonts w:ascii="Calibri" w:hAnsi="Calibri"/>
                <w:i/>
                <w:iCs/>
              </w:rPr>
              <w:t>‘</w:t>
            </w:r>
            <w:r w:rsidRPr="008F3DC2">
              <w:rPr>
                <w:rFonts w:ascii="Calibri" w:hAnsi="Calibri"/>
                <w:i/>
                <w:iCs/>
              </w:rPr>
              <w:t>John Kanaka</w:t>
            </w:r>
            <w:r w:rsidR="00492C3A" w:rsidRPr="008F3DC2">
              <w:rPr>
                <w:rFonts w:ascii="Calibri" w:hAnsi="Calibri"/>
                <w:i/>
                <w:iCs/>
              </w:rPr>
              <w:t>’</w:t>
            </w:r>
            <w:r w:rsidRPr="00562F96">
              <w:rPr>
                <w:rFonts w:ascii="Calibri" w:hAnsi="Calibri"/>
              </w:rPr>
              <w:t>. Invite a member of the class to conduct in 4. Perform the song without the actions but moving step by step around the room in time to the music.</w:t>
            </w:r>
          </w:p>
          <w:p w14:paraId="7BE386BA" w14:textId="77777777" w:rsidR="00520D3C" w:rsidRPr="00562F96" w:rsidRDefault="00520D3C" w:rsidP="00AF0861">
            <w:pPr>
              <w:rPr>
                <w:rFonts w:ascii="Calibri" w:hAnsi="Calibri"/>
              </w:rPr>
            </w:pPr>
          </w:p>
        </w:tc>
      </w:tr>
      <w:tr w:rsidR="006B4D08" w:rsidRPr="00A900C1" w14:paraId="35313A59" w14:textId="77777777" w:rsidTr="00562F96">
        <w:tc>
          <w:tcPr>
            <w:tcW w:w="99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CC293" w14:textId="1C9924E8" w:rsidR="006B4D08" w:rsidRPr="00562F96" w:rsidRDefault="00CA13E0" w:rsidP="008F3DC2">
            <w:pPr>
              <w:widowControl w:val="0"/>
              <w:rPr>
                <w:rFonts w:ascii="Calibri" w:hAnsi="Calibri"/>
              </w:rPr>
            </w:pPr>
            <w:r w:rsidRPr="00562F96">
              <w:rPr>
                <w:rFonts w:ascii="Calibri" w:hAnsi="Calibri"/>
                <w:b/>
              </w:rPr>
              <w:lastRenderedPageBreak/>
              <w:t>Keywords / vocabulary:</w:t>
            </w:r>
            <w:r w:rsidR="008F3DC2">
              <w:rPr>
                <w:rFonts w:ascii="Calibri" w:hAnsi="Calibri"/>
              </w:rPr>
              <w:t xml:space="preserve"> C</w:t>
            </w:r>
            <w:r w:rsidRPr="00562F96">
              <w:rPr>
                <w:rFonts w:ascii="Calibri" w:hAnsi="Calibri"/>
              </w:rPr>
              <w:t>onductor, orchestra, composer, tempo, adagio</w:t>
            </w:r>
            <w:r w:rsidR="00520D3C" w:rsidRPr="00562F96">
              <w:rPr>
                <w:rFonts w:ascii="Calibri" w:hAnsi="Calibri"/>
              </w:rPr>
              <w:t xml:space="preserve"> - slowly</w:t>
            </w:r>
            <w:r w:rsidRPr="00562F96">
              <w:rPr>
                <w:rFonts w:ascii="Calibri" w:hAnsi="Calibri"/>
              </w:rPr>
              <w:t>, andante</w:t>
            </w:r>
            <w:r w:rsidR="00520D3C" w:rsidRPr="00562F96">
              <w:rPr>
                <w:rFonts w:ascii="Calibri" w:hAnsi="Calibri"/>
              </w:rPr>
              <w:t xml:space="preserve"> – at a </w:t>
            </w:r>
            <w:r w:rsidR="00492C3A" w:rsidRPr="00562F96">
              <w:rPr>
                <w:rFonts w:ascii="Calibri" w:hAnsi="Calibri"/>
              </w:rPr>
              <w:t xml:space="preserve">moderate </w:t>
            </w:r>
            <w:r w:rsidR="00520D3C" w:rsidRPr="00562F96">
              <w:rPr>
                <w:rFonts w:ascii="Calibri" w:hAnsi="Calibri"/>
              </w:rPr>
              <w:t>walking pace</w:t>
            </w:r>
            <w:r w:rsidRPr="00562F96">
              <w:rPr>
                <w:rFonts w:ascii="Calibri" w:hAnsi="Calibri"/>
              </w:rPr>
              <w:t>, allegro</w:t>
            </w:r>
            <w:r w:rsidR="00520D3C" w:rsidRPr="00562F96">
              <w:rPr>
                <w:rFonts w:ascii="Calibri" w:hAnsi="Calibri"/>
              </w:rPr>
              <w:t xml:space="preserve"> – lively (fast), accelerando – gradually getting faster. </w:t>
            </w:r>
          </w:p>
        </w:tc>
      </w:tr>
      <w:tr w:rsidR="006B4D08" w:rsidRPr="00A900C1" w14:paraId="75D63979" w14:textId="77777777" w:rsidTr="00562F96">
        <w:tc>
          <w:tcPr>
            <w:tcW w:w="99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843F8" w14:textId="77777777" w:rsidR="00AF0861" w:rsidRPr="00562F96" w:rsidRDefault="00CA13E0" w:rsidP="00AF0861">
            <w:pPr>
              <w:rPr>
                <w:rFonts w:ascii="Calibri" w:hAnsi="Calibri"/>
              </w:rPr>
            </w:pPr>
            <w:r w:rsidRPr="00562F96">
              <w:rPr>
                <w:rFonts w:ascii="Calibri" w:hAnsi="Calibri"/>
                <w:b/>
              </w:rPr>
              <w:t>Extension opportunities:</w:t>
            </w:r>
            <w:r w:rsidR="00AF0861" w:rsidRPr="00562F96">
              <w:rPr>
                <w:rFonts w:ascii="Calibri" w:hAnsi="Calibri"/>
              </w:rPr>
              <w:t xml:space="preserve"> </w:t>
            </w:r>
          </w:p>
          <w:p w14:paraId="3874608E" w14:textId="5ED6ED24" w:rsidR="00AF0861" w:rsidRPr="00562F96" w:rsidRDefault="00492C3A" w:rsidP="00562F96">
            <w:pPr>
              <w:widowControl w:val="0"/>
              <w:rPr>
                <w:rFonts w:ascii="Calibri" w:hAnsi="Calibri"/>
              </w:rPr>
            </w:pPr>
            <w:r w:rsidRPr="00562F96">
              <w:rPr>
                <w:rFonts w:ascii="Calibri" w:hAnsi="Calibri"/>
              </w:rPr>
              <w:t>Practise conducting in 2 and learn to conduct in 3.</w:t>
            </w:r>
          </w:p>
          <w:p w14:paraId="63A8EACB" w14:textId="77777777" w:rsidR="00AF0861" w:rsidRPr="00562F96" w:rsidRDefault="00AF0861" w:rsidP="00562F96">
            <w:pPr>
              <w:widowControl w:val="0"/>
              <w:rPr>
                <w:rFonts w:ascii="Calibri" w:hAnsi="Calibri"/>
              </w:rPr>
            </w:pPr>
            <w:r w:rsidRPr="00562F96">
              <w:rPr>
                <w:rFonts w:ascii="Calibri" w:hAnsi="Calibri"/>
              </w:rPr>
              <w:t xml:space="preserve">2 </w:t>
            </w:r>
            <w:hyperlink r:id="rId13" w:history="1">
              <w:r w:rsidRPr="00562F96">
                <w:rPr>
                  <w:rStyle w:val="Hyperlink"/>
                  <w:rFonts w:ascii="Calibri" w:hAnsi="Calibri"/>
                </w:rPr>
                <w:t>www.youtube.com/watch?v=6B8xtikomh4</w:t>
              </w:r>
            </w:hyperlink>
            <w:r w:rsidRPr="00562F96">
              <w:rPr>
                <w:rFonts w:ascii="Calibri" w:hAnsi="Calibri"/>
              </w:rPr>
              <w:t xml:space="preserve"> </w:t>
            </w:r>
            <w:r w:rsidR="00492C3A" w:rsidRPr="00562F96">
              <w:rPr>
                <w:rFonts w:ascii="Calibri" w:hAnsi="Calibri"/>
              </w:rPr>
              <w:t>‘</w:t>
            </w:r>
            <w:r w:rsidRPr="003E3A6A">
              <w:rPr>
                <w:rFonts w:ascii="Calibri" w:hAnsi="Calibri"/>
                <w:i/>
                <w:iCs/>
              </w:rPr>
              <w:t>Semper fidelis</w:t>
            </w:r>
            <w:r w:rsidR="00492C3A" w:rsidRPr="003E3A6A">
              <w:rPr>
                <w:rFonts w:ascii="Calibri" w:hAnsi="Calibri"/>
                <w:i/>
                <w:iCs/>
              </w:rPr>
              <w:t>’</w:t>
            </w:r>
            <w:r w:rsidR="00492C3A" w:rsidRPr="00562F96">
              <w:rPr>
                <w:rFonts w:ascii="Calibri" w:hAnsi="Calibri"/>
              </w:rPr>
              <w:t xml:space="preserve"> by</w:t>
            </w:r>
            <w:r w:rsidRPr="00562F96">
              <w:rPr>
                <w:rFonts w:ascii="Calibri" w:hAnsi="Calibri"/>
              </w:rPr>
              <w:t xml:space="preserve"> Sousa</w:t>
            </w:r>
          </w:p>
          <w:p w14:paraId="62446B53" w14:textId="77777777" w:rsidR="006B4D08" w:rsidRPr="00562F96" w:rsidRDefault="00AF0861" w:rsidP="00562F96">
            <w:pPr>
              <w:widowControl w:val="0"/>
              <w:rPr>
                <w:rFonts w:ascii="Calibri" w:hAnsi="Calibri"/>
              </w:rPr>
            </w:pPr>
            <w:r w:rsidRPr="00562F96">
              <w:rPr>
                <w:rFonts w:ascii="Calibri" w:hAnsi="Calibri"/>
              </w:rPr>
              <w:t xml:space="preserve">3 </w:t>
            </w:r>
            <w:hyperlink r:id="rId14" w:history="1">
              <w:r w:rsidRPr="00562F96">
                <w:rPr>
                  <w:rStyle w:val="Hyperlink"/>
                  <w:rFonts w:ascii="Calibri" w:hAnsi="Calibri"/>
                </w:rPr>
                <w:t>www.youtube.com/watch?v=tkyMPPKu66o</w:t>
              </w:r>
            </w:hyperlink>
            <w:r w:rsidRPr="00562F96">
              <w:rPr>
                <w:rFonts w:ascii="Calibri" w:hAnsi="Calibri"/>
              </w:rPr>
              <w:t xml:space="preserve"> </w:t>
            </w:r>
            <w:r w:rsidR="00492C3A" w:rsidRPr="00562F96">
              <w:rPr>
                <w:rFonts w:ascii="Calibri" w:hAnsi="Calibri"/>
              </w:rPr>
              <w:t>‘</w:t>
            </w:r>
            <w:proofErr w:type="spellStart"/>
            <w:r w:rsidRPr="003E3A6A">
              <w:rPr>
                <w:rFonts w:ascii="Calibri" w:hAnsi="Calibri"/>
                <w:i/>
                <w:iCs/>
              </w:rPr>
              <w:t>Carrilon</w:t>
            </w:r>
            <w:proofErr w:type="spellEnd"/>
            <w:r w:rsidR="00492C3A" w:rsidRPr="00562F96">
              <w:rPr>
                <w:rFonts w:ascii="Calibri" w:hAnsi="Calibri"/>
              </w:rPr>
              <w:t>’ by</w:t>
            </w:r>
            <w:r w:rsidRPr="00562F96">
              <w:rPr>
                <w:rFonts w:ascii="Calibri" w:hAnsi="Calibri"/>
              </w:rPr>
              <w:t xml:space="preserve"> Bizet from </w:t>
            </w:r>
            <w:r w:rsidR="00492C3A" w:rsidRPr="00562F96">
              <w:rPr>
                <w:rFonts w:ascii="Calibri" w:hAnsi="Calibri"/>
              </w:rPr>
              <w:t>‘</w:t>
            </w:r>
            <w:proofErr w:type="spellStart"/>
            <w:r w:rsidRPr="003E3A6A">
              <w:rPr>
                <w:rFonts w:ascii="Calibri" w:hAnsi="Calibri"/>
                <w:i/>
                <w:iCs/>
              </w:rPr>
              <w:t>L’Arlesienne</w:t>
            </w:r>
            <w:proofErr w:type="spellEnd"/>
            <w:r w:rsidR="00492C3A" w:rsidRPr="00562F96">
              <w:rPr>
                <w:rFonts w:ascii="Calibri" w:hAnsi="Calibri"/>
              </w:rPr>
              <w:t>’</w:t>
            </w:r>
            <w:r w:rsidRPr="00562F96">
              <w:rPr>
                <w:rFonts w:ascii="Calibri" w:hAnsi="Calibri"/>
              </w:rPr>
              <w:t xml:space="preserve"> </w:t>
            </w:r>
          </w:p>
        </w:tc>
      </w:tr>
      <w:tr w:rsidR="006B4D08" w:rsidRPr="00A900C1" w14:paraId="48B656E6" w14:textId="77777777" w:rsidTr="00562F96">
        <w:tc>
          <w:tcPr>
            <w:tcW w:w="99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7CD7F" w14:textId="77777777" w:rsidR="006B4D08" w:rsidRPr="008F3DC2" w:rsidRDefault="00520D3C">
            <w:pPr>
              <w:rPr>
                <w:rFonts w:ascii="Calibri" w:hAnsi="Calibri"/>
              </w:rPr>
            </w:pPr>
            <w:r w:rsidRPr="008F3DC2">
              <w:rPr>
                <w:rFonts w:ascii="Calibri" w:hAnsi="Calibri"/>
                <w:b/>
              </w:rPr>
              <w:t>Self-</w:t>
            </w:r>
            <w:r w:rsidR="00CA13E0" w:rsidRPr="008F3DC2">
              <w:rPr>
                <w:rFonts w:ascii="Calibri" w:hAnsi="Calibri"/>
                <w:b/>
              </w:rPr>
              <w:t>assessment opportunities: (I can..)</w:t>
            </w:r>
          </w:p>
          <w:p w14:paraId="47434266" w14:textId="77777777" w:rsidR="006B4D08" w:rsidRPr="008F3DC2" w:rsidRDefault="006B4D08">
            <w:pPr>
              <w:rPr>
                <w:rFonts w:ascii="Calibri" w:hAnsi="Calibri"/>
              </w:rPr>
            </w:pPr>
          </w:p>
          <w:p w14:paraId="7A5724E8" w14:textId="77777777" w:rsidR="003A7CC0" w:rsidRPr="008F3DC2" w:rsidRDefault="003F79C6" w:rsidP="00562F96">
            <w:pPr>
              <w:pStyle w:val="ListParagraph"/>
              <w:numPr>
                <w:ilvl w:val="0"/>
                <w:numId w:val="3"/>
              </w:numPr>
              <w:rPr>
                <w:rFonts w:ascii="Calibri" w:hAnsi="Calibri"/>
                <w:sz w:val="24"/>
                <w:szCs w:val="24"/>
              </w:rPr>
            </w:pPr>
            <w:r w:rsidRPr="008F3DC2">
              <w:rPr>
                <w:rFonts w:ascii="Calibri" w:hAnsi="Calibri"/>
                <w:sz w:val="24"/>
                <w:szCs w:val="24"/>
              </w:rPr>
              <w:t>I can understand the dimension of music</w:t>
            </w:r>
            <w:r w:rsidR="00492C3A" w:rsidRPr="008F3DC2">
              <w:rPr>
                <w:rFonts w:ascii="Calibri" w:hAnsi="Calibri"/>
                <w:sz w:val="24"/>
                <w:szCs w:val="24"/>
              </w:rPr>
              <w:t>,</w:t>
            </w:r>
            <w:r w:rsidRPr="008F3DC2">
              <w:rPr>
                <w:rFonts w:ascii="Calibri" w:hAnsi="Calibri"/>
                <w:sz w:val="24"/>
                <w:szCs w:val="24"/>
              </w:rPr>
              <w:t xml:space="preserve"> tempo</w:t>
            </w:r>
            <w:r w:rsidR="00492C3A" w:rsidRPr="008F3DC2">
              <w:rPr>
                <w:rFonts w:ascii="Calibri" w:hAnsi="Calibri"/>
                <w:sz w:val="24"/>
                <w:szCs w:val="24"/>
              </w:rPr>
              <w:t>,</w:t>
            </w:r>
            <w:r w:rsidRPr="008F3DC2">
              <w:rPr>
                <w:rFonts w:ascii="Calibri" w:hAnsi="Calibri"/>
                <w:sz w:val="24"/>
                <w:szCs w:val="24"/>
              </w:rPr>
              <w:t xml:space="preserve"> and identify it in three different pieces of music. </w:t>
            </w:r>
          </w:p>
          <w:p w14:paraId="7C2FE106" w14:textId="77777777" w:rsidR="003A7CC0" w:rsidRPr="008F3DC2" w:rsidRDefault="003F79C6" w:rsidP="00562F96">
            <w:pPr>
              <w:pStyle w:val="ListParagraph"/>
              <w:numPr>
                <w:ilvl w:val="0"/>
                <w:numId w:val="3"/>
              </w:numPr>
              <w:rPr>
                <w:rFonts w:ascii="Calibri" w:hAnsi="Calibri"/>
                <w:sz w:val="24"/>
                <w:szCs w:val="24"/>
              </w:rPr>
            </w:pPr>
            <w:r w:rsidRPr="008F3DC2">
              <w:rPr>
                <w:rFonts w:ascii="Calibri" w:hAnsi="Calibri"/>
                <w:sz w:val="24"/>
                <w:szCs w:val="24"/>
              </w:rPr>
              <w:t>I can feel the pulse and move in time to three different tempos.</w:t>
            </w:r>
          </w:p>
          <w:p w14:paraId="53D8900D" w14:textId="77777777" w:rsidR="003A7CC0" w:rsidRPr="008F3DC2" w:rsidRDefault="003F79C6" w:rsidP="00562F96">
            <w:pPr>
              <w:pStyle w:val="ListParagraph"/>
              <w:numPr>
                <w:ilvl w:val="0"/>
                <w:numId w:val="3"/>
              </w:numPr>
              <w:rPr>
                <w:rFonts w:ascii="Calibri" w:hAnsi="Calibri"/>
                <w:sz w:val="24"/>
                <w:szCs w:val="24"/>
              </w:rPr>
            </w:pPr>
            <w:r w:rsidRPr="008F3DC2">
              <w:rPr>
                <w:rFonts w:ascii="Calibri" w:hAnsi="Calibri"/>
                <w:sz w:val="24"/>
                <w:szCs w:val="24"/>
              </w:rPr>
              <w:t>I can maintain a steady beat/pulse.</w:t>
            </w:r>
          </w:p>
          <w:p w14:paraId="361B19B7" w14:textId="77777777" w:rsidR="003F79C6" w:rsidRPr="008F3DC2" w:rsidRDefault="003F79C6" w:rsidP="00562F96">
            <w:pPr>
              <w:pStyle w:val="ListParagraph"/>
              <w:numPr>
                <w:ilvl w:val="0"/>
                <w:numId w:val="3"/>
              </w:numPr>
              <w:rPr>
                <w:rFonts w:ascii="Calibri" w:hAnsi="Calibri"/>
                <w:sz w:val="24"/>
                <w:szCs w:val="24"/>
              </w:rPr>
            </w:pPr>
            <w:r w:rsidRPr="008F3DC2">
              <w:rPr>
                <w:rFonts w:ascii="Calibri" w:hAnsi="Calibri"/>
                <w:sz w:val="24"/>
                <w:szCs w:val="24"/>
              </w:rPr>
              <w:t xml:space="preserve">I can use </w:t>
            </w:r>
            <w:r w:rsidR="00492C3A" w:rsidRPr="008F3DC2">
              <w:rPr>
                <w:rFonts w:ascii="Calibri" w:hAnsi="Calibri"/>
                <w:sz w:val="24"/>
                <w:szCs w:val="24"/>
              </w:rPr>
              <w:t xml:space="preserve">the </w:t>
            </w:r>
            <w:r w:rsidRPr="008F3DC2">
              <w:rPr>
                <w:rFonts w:ascii="Calibri" w:hAnsi="Calibri"/>
                <w:sz w:val="24"/>
                <w:szCs w:val="24"/>
              </w:rPr>
              <w:t xml:space="preserve">appropriate </w:t>
            </w:r>
            <w:r w:rsidR="00492C3A" w:rsidRPr="008F3DC2">
              <w:rPr>
                <w:rFonts w:ascii="Calibri" w:hAnsi="Calibri"/>
                <w:sz w:val="24"/>
                <w:szCs w:val="24"/>
              </w:rPr>
              <w:t xml:space="preserve">musical </w:t>
            </w:r>
            <w:r w:rsidRPr="008F3DC2">
              <w:rPr>
                <w:rFonts w:ascii="Calibri" w:hAnsi="Calibri"/>
                <w:sz w:val="24"/>
                <w:szCs w:val="24"/>
              </w:rPr>
              <w:t>vocabulary to describe the tempo of a piece of music.</w:t>
            </w:r>
          </w:p>
        </w:tc>
      </w:tr>
      <w:tr w:rsidR="006B4D08" w:rsidRPr="00A900C1" w14:paraId="1314983E" w14:textId="77777777" w:rsidTr="00562F96">
        <w:tc>
          <w:tcPr>
            <w:tcW w:w="99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162B5" w14:textId="4AA92A5A" w:rsidR="00AF0861" w:rsidRPr="00562F96" w:rsidRDefault="00CA13E0" w:rsidP="00CE5355">
            <w:pPr>
              <w:rPr>
                <w:rFonts w:ascii="Calibri" w:hAnsi="Calibri"/>
              </w:rPr>
            </w:pPr>
            <w:r w:rsidRPr="00562F96">
              <w:rPr>
                <w:rFonts w:ascii="Calibri" w:hAnsi="Calibri"/>
                <w:b/>
              </w:rPr>
              <w:t xml:space="preserve">Resources: </w:t>
            </w:r>
            <w:r w:rsidR="00AF0861" w:rsidRPr="00562F96">
              <w:rPr>
                <w:rFonts w:ascii="Calibri" w:hAnsi="Calibri"/>
              </w:rPr>
              <w:t>Kite conducting tips</w:t>
            </w:r>
            <w:r w:rsidR="00CE5355" w:rsidRPr="00562F96">
              <w:rPr>
                <w:rFonts w:ascii="Calibri" w:hAnsi="Calibri"/>
              </w:rPr>
              <w:t xml:space="preserve">. </w:t>
            </w:r>
            <w:r w:rsidRPr="00562F96">
              <w:rPr>
                <w:rFonts w:ascii="Calibri" w:hAnsi="Calibri"/>
              </w:rPr>
              <w:t>You</w:t>
            </w:r>
            <w:r w:rsidR="00CE5355" w:rsidRPr="00562F96">
              <w:rPr>
                <w:rFonts w:ascii="Calibri" w:hAnsi="Calibri"/>
              </w:rPr>
              <w:t>T</w:t>
            </w:r>
            <w:r w:rsidRPr="00562F96">
              <w:rPr>
                <w:rFonts w:ascii="Calibri" w:hAnsi="Calibri"/>
              </w:rPr>
              <w:t>ube clips</w:t>
            </w:r>
            <w:r w:rsidR="00AF0861" w:rsidRPr="00562F96">
              <w:rPr>
                <w:rFonts w:ascii="Calibri" w:hAnsi="Calibri"/>
              </w:rPr>
              <w:t xml:space="preserve">, </w:t>
            </w:r>
            <w:proofErr w:type="spellStart"/>
            <w:r w:rsidR="00AF0861" w:rsidRPr="00562F96">
              <w:rPr>
                <w:rFonts w:ascii="Calibri" w:hAnsi="Calibri"/>
              </w:rPr>
              <w:t>SingUp</w:t>
            </w:r>
            <w:proofErr w:type="spellEnd"/>
            <w:r w:rsidR="00CE5355" w:rsidRPr="00562F96">
              <w:rPr>
                <w:rFonts w:ascii="Calibri" w:hAnsi="Calibri"/>
              </w:rPr>
              <w:t xml:space="preserve">. </w:t>
            </w:r>
            <w:r w:rsidR="00AF0861" w:rsidRPr="00562F96">
              <w:rPr>
                <w:rFonts w:ascii="Calibri" w:hAnsi="Calibri"/>
              </w:rPr>
              <w:t>Three different coloured cards or post</w:t>
            </w:r>
            <w:r w:rsidR="008F3DC2">
              <w:rPr>
                <w:rFonts w:ascii="Calibri" w:hAnsi="Calibri"/>
              </w:rPr>
              <w:t>-</w:t>
            </w:r>
            <w:proofErr w:type="spellStart"/>
            <w:r w:rsidR="00AF0861" w:rsidRPr="00562F96">
              <w:rPr>
                <w:rFonts w:ascii="Calibri" w:hAnsi="Calibri"/>
              </w:rPr>
              <w:t>its</w:t>
            </w:r>
            <w:proofErr w:type="spellEnd"/>
            <w:r w:rsidR="00AF0861" w:rsidRPr="00562F96">
              <w:rPr>
                <w:rFonts w:ascii="Calibri" w:hAnsi="Calibri"/>
              </w:rPr>
              <w:t xml:space="preserve"> for each child.</w:t>
            </w:r>
          </w:p>
        </w:tc>
      </w:tr>
      <w:tr w:rsidR="006B4D08" w:rsidRPr="00A900C1" w14:paraId="4D694C70" w14:textId="77777777" w:rsidTr="00562F96">
        <w:tc>
          <w:tcPr>
            <w:tcW w:w="998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137E0" w14:textId="681C349D" w:rsidR="006B4D08" w:rsidRPr="00562F96" w:rsidRDefault="00CA13E0" w:rsidP="003F79C6">
            <w:pPr>
              <w:rPr>
                <w:rFonts w:ascii="Calibri" w:hAnsi="Calibri"/>
              </w:rPr>
            </w:pPr>
            <w:r w:rsidRPr="00562F96">
              <w:rPr>
                <w:rFonts w:ascii="Calibri" w:hAnsi="Calibri"/>
                <w:b/>
              </w:rPr>
              <w:t>Opportunities for sharing work</w:t>
            </w:r>
            <w:r w:rsidR="008F3DC2">
              <w:rPr>
                <w:rFonts w:ascii="Calibri" w:hAnsi="Calibri"/>
                <w:b/>
              </w:rPr>
              <w:t>:</w:t>
            </w:r>
            <w:r w:rsidRPr="00562F96">
              <w:rPr>
                <w:rFonts w:ascii="Calibri" w:hAnsi="Calibri"/>
                <w:b/>
              </w:rPr>
              <w:t xml:space="preserve"> </w:t>
            </w:r>
          </w:p>
        </w:tc>
      </w:tr>
    </w:tbl>
    <w:p w14:paraId="5BA64A24" w14:textId="6C7371D3" w:rsidR="00492C3A" w:rsidRPr="00562F96" w:rsidRDefault="00492C3A" w:rsidP="00754978">
      <w:pPr>
        <w:jc w:val="center"/>
        <w:rPr>
          <w:rFonts w:ascii="Calibri" w:hAnsi="Calibri"/>
          <w:b/>
          <w:u w:val="single"/>
        </w:rPr>
      </w:pPr>
    </w:p>
    <w:p w14:paraId="15771EAC" w14:textId="77777777" w:rsidR="00492C3A" w:rsidRPr="00562F96" w:rsidRDefault="00492C3A" w:rsidP="00754978">
      <w:pPr>
        <w:jc w:val="center"/>
        <w:rPr>
          <w:rFonts w:ascii="Calibri" w:hAnsi="Calibri"/>
          <w:b/>
          <w:u w:val="single"/>
        </w:rPr>
      </w:pPr>
    </w:p>
    <w:p w14:paraId="15E06CED" w14:textId="77777777" w:rsidR="00A900C1" w:rsidRPr="00562F96" w:rsidRDefault="00A900C1" w:rsidP="00754978">
      <w:pPr>
        <w:jc w:val="center"/>
        <w:rPr>
          <w:rFonts w:ascii="Calibri" w:hAnsi="Calibri"/>
          <w:b/>
          <w:u w:val="single"/>
        </w:rPr>
      </w:pPr>
    </w:p>
    <w:p w14:paraId="5DBF7BAA" w14:textId="77777777" w:rsidR="00A900C1" w:rsidRPr="00562F96" w:rsidRDefault="00A900C1" w:rsidP="00754978">
      <w:pPr>
        <w:jc w:val="center"/>
        <w:rPr>
          <w:rFonts w:ascii="Calibri" w:hAnsi="Calibri"/>
          <w:b/>
          <w:u w:val="single"/>
        </w:rPr>
      </w:pPr>
    </w:p>
    <w:p w14:paraId="15F8121C" w14:textId="77777777" w:rsidR="00A900C1" w:rsidRPr="00562F96" w:rsidRDefault="00A900C1" w:rsidP="00754978">
      <w:pPr>
        <w:jc w:val="center"/>
        <w:rPr>
          <w:rFonts w:ascii="Calibri" w:hAnsi="Calibri"/>
          <w:b/>
          <w:u w:val="single"/>
        </w:rPr>
      </w:pPr>
    </w:p>
    <w:p w14:paraId="68DB7E7B" w14:textId="77777777" w:rsidR="00A900C1" w:rsidRPr="00562F96" w:rsidRDefault="00A900C1" w:rsidP="00754978">
      <w:pPr>
        <w:jc w:val="center"/>
        <w:rPr>
          <w:rFonts w:ascii="Calibri" w:hAnsi="Calibri"/>
          <w:b/>
          <w:u w:val="single"/>
        </w:rPr>
      </w:pPr>
    </w:p>
    <w:p w14:paraId="384CEEC8" w14:textId="77777777" w:rsidR="008F3DC2" w:rsidRDefault="008F3DC2" w:rsidP="008F3DC2">
      <w:pPr>
        <w:rPr>
          <w:rFonts w:ascii="Calibri" w:hAnsi="Calibri"/>
          <w:b/>
          <w:u w:val="single"/>
        </w:rPr>
      </w:pPr>
    </w:p>
    <w:p w14:paraId="1952C8D9" w14:textId="77777777" w:rsidR="0003140E" w:rsidRDefault="0003140E" w:rsidP="008F3DC2">
      <w:pPr>
        <w:jc w:val="center"/>
        <w:rPr>
          <w:rFonts w:ascii="Calibri" w:hAnsi="Calibri"/>
          <w:b/>
        </w:rPr>
      </w:pPr>
    </w:p>
    <w:p w14:paraId="6CFAD4A3" w14:textId="77777777" w:rsidR="0003140E" w:rsidRDefault="0003140E" w:rsidP="008F3DC2">
      <w:pPr>
        <w:jc w:val="center"/>
        <w:rPr>
          <w:rFonts w:ascii="Calibri" w:hAnsi="Calibri"/>
          <w:b/>
        </w:rPr>
      </w:pPr>
    </w:p>
    <w:p w14:paraId="7174A652" w14:textId="77777777" w:rsidR="0003140E" w:rsidRDefault="0003140E" w:rsidP="008F3DC2">
      <w:pPr>
        <w:jc w:val="center"/>
        <w:rPr>
          <w:rFonts w:ascii="Calibri" w:hAnsi="Calibri"/>
          <w:b/>
        </w:rPr>
      </w:pPr>
    </w:p>
    <w:p w14:paraId="7D8CD248" w14:textId="6DBC722A" w:rsidR="00754978" w:rsidRPr="00562F96" w:rsidRDefault="00754978" w:rsidP="008F3DC2">
      <w:pPr>
        <w:jc w:val="center"/>
        <w:rPr>
          <w:rFonts w:ascii="Calibri" w:hAnsi="Calibri"/>
          <w:b/>
        </w:rPr>
      </w:pPr>
      <w:r w:rsidRPr="00562F96">
        <w:rPr>
          <w:rFonts w:ascii="Calibri" w:hAnsi="Calibri"/>
          <w:b/>
        </w:rPr>
        <w:t>Music Assessment: Reception / KS1 Air Lesson 4</w:t>
      </w:r>
    </w:p>
    <w:p w14:paraId="1E6C04AA" w14:textId="77777777" w:rsidR="00754978" w:rsidRPr="00562F96" w:rsidRDefault="00754978" w:rsidP="00754978">
      <w:pPr>
        <w:rPr>
          <w:rFonts w:ascii="Calibri" w:hAnsi="Calibri"/>
        </w:rPr>
      </w:pPr>
    </w:p>
    <w:p w14:paraId="30FBAA3A" w14:textId="77777777" w:rsidR="00754978" w:rsidRPr="00562F96" w:rsidRDefault="00754978" w:rsidP="00754978">
      <w:pPr>
        <w:rPr>
          <w:rFonts w:ascii="Calibri" w:hAnsi="Calibri"/>
        </w:rPr>
      </w:pPr>
      <w:r w:rsidRPr="00562F96">
        <w:rPr>
          <w:rFonts w:ascii="Calibri" w:hAnsi="Calibri"/>
        </w:rPr>
        <w:t>You only need to note the names of children who are working towards or well above the criteria for the lesson.  It will be assumed</w:t>
      </w:r>
      <w:r w:rsidR="00492C3A" w:rsidRPr="00562F96">
        <w:rPr>
          <w:rFonts w:ascii="Calibri" w:hAnsi="Calibri"/>
        </w:rPr>
        <w:t xml:space="preserve"> that</w:t>
      </w:r>
      <w:r w:rsidRPr="00562F96">
        <w:rPr>
          <w:rFonts w:ascii="Calibri" w:hAnsi="Calibri"/>
        </w:rPr>
        <w:t xml:space="preserve"> the majority of the class will achieve the objectives and you don’t need to record this.  Use the space </w:t>
      </w:r>
      <w:r w:rsidR="00492C3A" w:rsidRPr="00562F96">
        <w:rPr>
          <w:rFonts w:ascii="Calibri" w:hAnsi="Calibri"/>
        </w:rPr>
        <w:t xml:space="preserve">below </w:t>
      </w:r>
      <w:r w:rsidRPr="00562F96">
        <w:rPr>
          <w:rFonts w:ascii="Calibri" w:hAnsi="Calibri"/>
        </w:rPr>
        <w:t>for any specific notes on achievement or evaluation of class progress.</w:t>
      </w:r>
    </w:p>
    <w:p w14:paraId="41BE3CF3" w14:textId="77777777" w:rsidR="00754978" w:rsidRPr="00562F96" w:rsidRDefault="00754978" w:rsidP="007549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34"/>
        <w:gridCol w:w="3108"/>
      </w:tblGrid>
      <w:tr w:rsidR="00754978" w:rsidRPr="00A900C1" w14:paraId="436FA653" w14:textId="77777777" w:rsidTr="00942C92">
        <w:tc>
          <w:tcPr>
            <w:tcW w:w="3473" w:type="dxa"/>
            <w:shd w:val="clear" w:color="auto" w:fill="auto"/>
          </w:tcPr>
          <w:p w14:paraId="3A3513DD" w14:textId="77777777" w:rsidR="00754978" w:rsidRPr="00562F96" w:rsidRDefault="00754978" w:rsidP="00942C92">
            <w:pPr>
              <w:rPr>
                <w:rFonts w:ascii="Calibri" w:hAnsi="Calibri"/>
              </w:rPr>
            </w:pPr>
            <w:r w:rsidRPr="00562F96">
              <w:rPr>
                <w:rFonts w:ascii="Calibri" w:hAnsi="Calibri"/>
              </w:rPr>
              <w:t>Names of any children who do not meet the learning objectives for this lesson</w:t>
            </w:r>
          </w:p>
        </w:tc>
        <w:tc>
          <w:tcPr>
            <w:tcW w:w="3473" w:type="dxa"/>
            <w:shd w:val="clear" w:color="auto" w:fill="auto"/>
          </w:tcPr>
          <w:p w14:paraId="2147DA1B" w14:textId="77777777" w:rsidR="00754978" w:rsidRPr="00562F96" w:rsidRDefault="00492C3A" w:rsidP="00942C92">
            <w:pPr>
              <w:jc w:val="center"/>
              <w:rPr>
                <w:rFonts w:ascii="Calibri" w:hAnsi="Calibri"/>
              </w:rPr>
            </w:pPr>
            <w:r w:rsidRPr="00562F96">
              <w:rPr>
                <w:rFonts w:ascii="Calibri" w:hAnsi="Calibri"/>
              </w:rPr>
              <w:t>‘</w:t>
            </w:r>
            <w:r w:rsidR="00754978" w:rsidRPr="00562F96">
              <w:rPr>
                <w:rFonts w:ascii="Calibri" w:hAnsi="Calibri"/>
              </w:rPr>
              <w:t>I can</w:t>
            </w:r>
            <w:r w:rsidRPr="00562F96">
              <w:rPr>
                <w:rFonts w:ascii="Calibri" w:hAnsi="Calibri"/>
              </w:rPr>
              <w:t>’</w:t>
            </w:r>
            <w:r w:rsidR="00754978" w:rsidRPr="00562F96">
              <w:rPr>
                <w:rFonts w:ascii="Calibri" w:hAnsi="Calibri"/>
              </w:rPr>
              <w:t xml:space="preserve"> assessment criteria</w:t>
            </w:r>
          </w:p>
        </w:tc>
        <w:tc>
          <w:tcPr>
            <w:tcW w:w="3474" w:type="dxa"/>
            <w:shd w:val="clear" w:color="auto" w:fill="auto"/>
          </w:tcPr>
          <w:p w14:paraId="5C8708F6" w14:textId="77777777" w:rsidR="00754978" w:rsidRPr="00562F96" w:rsidRDefault="00754978" w:rsidP="00942C92">
            <w:pPr>
              <w:rPr>
                <w:rFonts w:ascii="Calibri" w:hAnsi="Calibri"/>
              </w:rPr>
            </w:pPr>
            <w:r w:rsidRPr="00562F96">
              <w:rPr>
                <w:rFonts w:ascii="Calibri" w:hAnsi="Calibri"/>
              </w:rPr>
              <w:t>Names of any children who exceed the learning objectives for this lesson.</w:t>
            </w:r>
          </w:p>
        </w:tc>
      </w:tr>
      <w:tr w:rsidR="00754978" w:rsidRPr="00A900C1" w14:paraId="03593D4A" w14:textId="77777777" w:rsidTr="00942C92">
        <w:tc>
          <w:tcPr>
            <w:tcW w:w="3473" w:type="dxa"/>
            <w:shd w:val="clear" w:color="auto" w:fill="auto"/>
          </w:tcPr>
          <w:p w14:paraId="2D4C99A4" w14:textId="77777777" w:rsidR="00754978" w:rsidRPr="00562F96" w:rsidRDefault="00754978" w:rsidP="00942C92">
            <w:pPr>
              <w:rPr>
                <w:rFonts w:ascii="Calibri" w:hAnsi="Calibri"/>
              </w:rPr>
            </w:pPr>
          </w:p>
        </w:tc>
        <w:tc>
          <w:tcPr>
            <w:tcW w:w="3473" w:type="dxa"/>
            <w:shd w:val="clear" w:color="auto" w:fill="auto"/>
          </w:tcPr>
          <w:p w14:paraId="6EAEFA19" w14:textId="77777777" w:rsidR="00754978" w:rsidRPr="00562F96" w:rsidRDefault="00754978" w:rsidP="00754978">
            <w:pPr>
              <w:rPr>
                <w:rFonts w:ascii="Calibri" w:hAnsi="Calibri"/>
              </w:rPr>
            </w:pPr>
          </w:p>
          <w:p w14:paraId="49BD82E6" w14:textId="77777777" w:rsidR="00754978" w:rsidRPr="00562F96" w:rsidRDefault="00754978" w:rsidP="00754978">
            <w:pPr>
              <w:rPr>
                <w:rFonts w:ascii="Calibri" w:hAnsi="Calibri"/>
              </w:rPr>
            </w:pPr>
            <w:r w:rsidRPr="00562F96">
              <w:rPr>
                <w:rFonts w:ascii="Calibri" w:hAnsi="Calibri"/>
              </w:rPr>
              <w:t>I can understand the dimension of music</w:t>
            </w:r>
            <w:r w:rsidR="00492C3A" w:rsidRPr="00562F96">
              <w:rPr>
                <w:rFonts w:ascii="Calibri" w:hAnsi="Calibri"/>
              </w:rPr>
              <w:t>,</w:t>
            </w:r>
            <w:r w:rsidRPr="00562F96">
              <w:rPr>
                <w:rFonts w:ascii="Calibri" w:hAnsi="Calibri"/>
              </w:rPr>
              <w:t xml:space="preserve"> tempo</w:t>
            </w:r>
            <w:r w:rsidR="00492C3A" w:rsidRPr="00562F96">
              <w:rPr>
                <w:rFonts w:ascii="Calibri" w:hAnsi="Calibri"/>
              </w:rPr>
              <w:t>,</w:t>
            </w:r>
            <w:r w:rsidRPr="00562F96">
              <w:rPr>
                <w:rFonts w:ascii="Calibri" w:hAnsi="Calibri"/>
              </w:rPr>
              <w:t xml:space="preserve"> and identify it in three different pieces of music. </w:t>
            </w:r>
          </w:p>
          <w:p w14:paraId="0653881A" w14:textId="77777777" w:rsidR="00754978" w:rsidRPr="00562F96" w:rsidRDefault="00754978" w:rsidP="00754978">
            <w:pPr>
              <w:rPr>
                <w:rFonts w:ascii="Calibri" w:hAnsi="Calibri"/>
              </w:rPr>
            </w:pPr>
          </w:p>
          <w:p w14:paraId="4D98F90E" w14:textId="77777777" w:rsidR="00754978" w:rsidRPr="00562F96" w:rsidRDefault="00754978" w:rsidP="00754978">
            <w:pPr>
              <w:rPr>
                <w:rFonts w:ascii="Calibri" w:hAnsi="Calibri"/>
              </w:rPr>
            </w:pPr>
            <w:r w:rsidRPr="00562F96">
              <w:rPr>
                <w:rFonts w:ascii="Calibri" w:hAnsi="Calibri"/>
              </w:rPr>
              <w:t>I can feel the pulse and move in time to three different tempos.</w:t>
            </w:r>
          </w:p>
          <w:p w14:paraId="00975CFD" w14:textId="77777777" w:rsidR="00754978" w:rsidRPr="00562F96" w:rsidRDefault="00754978" w:rsidP="00754978">
            <w:pPr>
              <w:rPr>
                <w:rFonts w:ascii="Calibri" w:hAnsi="Calibri"/>
              </w:rPr>
            </w:pPr>
          </w:p>
          <w:p w14:paraId="49D713A7" w14:textId="77777777" w:rsidR="00754978" w:rsidRPr="00562F96" w:rsidRDefault="00754978" w:rsidP="00754978">
            <w:pPr>
              <w:rPr>
                <w:rFonts w:ascii="Calibri" w:hAnsi="Calibri"/>
              </w:rPr>
            </w:pPr>
            <w:r w:rsidRPr="00562F96">
              <w:rPr>
                <w:rFonts w:ascii="Calibri" w:hAnsi="Calibri"/>
              </w:rPr>
              <w:t>I can maintain a steady beat/pulse.</w:t>
            </w:r>
          </w:p>
          <w:p w14:paraId="5B19BAEB" w14:textId="77777777" w:rsidR="00754978" w:rsidRPr="00562F96" w:rsidRDefault="00754978" w:rsidP="00754978">
            <w:pPr>
              <w:rPr>
                <w:rFonts w:ascii="Calibri" w:hAnsi="Calibri"/>
              </w:rPr>
            </w:pPr>
          </w:p>
          <w:p w14:paraId="0524B918" w14:textId="77777777" w:rsidR="00754978" w:rsidRPr="00562F96" w:rsidRDefault="00754978" w:rsidP="00754978">
            <w:pPr>
              <w:rPr>
                <w:rFonts w:ascii="Calibri" w:hAnsi="Calibri"/>
              </w:rPr>
            </w:pPr>
            <w:r w:rsidRPr="00562F96">
              <w:rPr>
                <w:rFonts w:ascii="Calibri" w:hAnsi="Calibri"/>
              </w:rPr>
              <w:t xml:space="preserve">I can use </w:t>
            </w:r>
            <w:r w:rsidR="00492C3A" w:rsidRPr="00562F96">
              <w:rPr>
                <w:rFonts w:ascii="Calibri" w:hAnsi="Calibri"/>
              </w:rPr>
              <w:t xml:space="preserve">the </w:t>
            </w:r>
            <w:r w:rsidRPr="00562F96">
              <w:rPr>
                <w:rFonts w:ascii="Calibri" w:hAnsi="Calibri"/>
              </w:rPr>
              <w:t xml:space="preserve">appropriate </w:t>
            </w:r>
            <w:r w:rsidR="00492C3A" w:rsidRPr="00562F96">
              <w:rPr>
                <w:rFonts w:ascii="Calibri" w:hAnsi="Calibri"/>
              </w:rPr>
              <w:t xml:space="preserve">musical </w:t>
            </w:r>
            <w:r w:rsidRPr="00562F96">
              <w:rPr>
                <w:rFonts w:ascii="Calibri" w:hAnsi="Calibri"/>
              </w:rPr>
              <w:t>vocabulary to describe the tempo of a piece of music.</w:t>
            </w:r>
          </w:p>
        </w:tc>
        <w:tc>
          <w:tcPr>
            <w:tcW w:w="3474" w:type="dxa"/>
            <w:shd w:val="clear" w:color="auto" w:fill="auto"/>
          </w:tcPr>
          <w:p w14:paraId="6CDD7A86" w14:textId="77777777" w:rsidR="00754978" w:rsidRPr="00562F96" w:rsidRDefault="00754978" w:rsidP="00942C92">
            <w:pPr>
              <w:rPr>
                <w:rFonts w:ascii="Calibri" w:hAnsi="Calibri"/>
              </w:rPr>
            </w:pPr>
          </w:p>
          <w:p w14:paraId="07B2585A" w14:textId="77777777" w:rsidR="00754978" w:rsidRPr="00562F96" w:rsidRDefault="00754978" w:rsidP="00942C92">
            <w:pPr>
              <w:rPr>
                <w:rFonts w:ascii="Calibri" w:hAnsi="Calibri"/>
              </w:rPr>
            </w:pPr>
          </w:p>
          <w:p w14:paraId="5FF416F0" w14:textId="77777777" w:rsidR="00754978" w:rsidRPr="00562F96" w:rsidRDefault="00754978" w:rsidP="00942C92">
            <w:pPr>
              <w:rPr>
                <w:rFonts w:ascii="Calibri" w:hAnsi="Calibri"/>
              </w:rPr>
            </w:pPr>
          </w:p>
          <w:p w14:paraId="3220CF67" w14:textId="77777777" w:rsidR="00754978" w:rsidRPr="00562F96" w:rsidRDefault="00754978" w:rsidP="00942C92">
            <w:pPr>
              <w:rPr>
                <w:rFonts w:ascii="Calibri" w:hAnsi="Calibri"/>
              </w:rPr>
            </w:pPr>
          </w:p>
          <w:p w14:paraId="2FC17092" w14:textId="77777777" w:rsidR="00754978" w:rsidRPr="00562F96" w:rsidRDefault="00754978" w:rsidP="00942C92">
            <w:pPr>
              <w:rPr>
                <w:rFonts w:ascii="Calibri" w:hAnsi="Calibri"/>
              </w:rPr>
            </w:pPr>
          </w:p>
          <w:p w14:paraId="2B0855D3" w14:textId="77777777" w:rsidR="00754978" w:rsidRPr="00562F96" w:rsidRDefault="00754978" w:rsidP="00942C92">
            <w:pPr>
              <w:rPr>
                <w:rFonts w:ascii="Calibri" w:hAnsi="Calibri"/>
              </w:rPr>
            </w:pPr>
          </w:p>
          <w:p w14:paraId="79D14FBF" w14:textId="77777777" w:rsidR="00754978" w:rsidRPr="00562F96" w:rsidRDefault="00754978" w:rsidP="00942C92">
            <w:pPr>
              <w:rPr>
                <w:rFonts w:ascii="Calibri" w:hAnsi="Calibri"/>
              </w:rPr>
            </w:pPr>
          </w:p>
          <w:p w14:paraId="6DED5941" w14:textId="77777777" w:rsidR="00754978" w:rsidRPr="00562F96" w:rsidRDefault="00754978" w:rsidP="00942C92">
            <w:pPr>
              <w:rPr>
                <w:rFonts w:ascii="Calibri" w:hAnsi="Calibri"/>
              </w:rPr>
            </w:pPr>
          </w:p>
          <w:p w14:paraId="45861104" w14:textId="77777777" w:rsidR="00754978" w:rsidRPr="00562F96" w:rsidRDefault="00754978" w:rsidP="00942C92">
            <w:pPr>
              <w:rPr>
                <w:rFonts w:ascii="Calibri" w:hAnsi="Calibri"/>
              </w:rPr>
            </w:pPr>
          </w:p>
          <w:p w14:paraId="4347B0C7" w14:textId="77777777" w:rsidR="00754978" w:rsidRPr="00562F96" w:rsidRDefault="00754978" w:rsidP="00942C92">
            <w:pPr>
              <w:rPr>
                <w:rFonts w:ascii="Calibri" w:hAnsi="Calibri"/>
              </w:rPr>
            </w:pPr>
          </w:p>
          <w:p w14:paraId="30559278" w14:textId="77777777" w:rsidR="00754978" w:rsidRPr="00562F96" w:rsidRDefault="00754978" w:rsidP="00942C92">
            <w:pPr>
              <w:rPr>
                <w:rFonts w:ascii="Calibri" w:hAnsi="Calibri"/>
              </w:rPr>
            </w:pPr>
          </w:p>
          <w:p w14:paraId="5DE0C6B4" w14:textId="77777777" w:rsidR="00754978" w:rsidRPr="00562F96" w:rsidRDefault="00754978" w:rsidP="00942C92">
            <w:pPr>
              <w:rPr>
                <w:rFonts w:ascii="Calibri" w:hAnsi="Calibri"/>
              </w:rPr>
            </w:pPr>
          </w:p>
          <w:p w14:paraId="1333E1AD" w14:textId="77777777" w:rsidR="00754978" w:rsidRPr="00562F96" w:rsidRDefault="00754978" w:rsidP="00942C92">
            <w:pPr>
              <w:rPr>
                <w:rFonts w:ascii="Calibri" w:hAnsi="Calibri"/>
              </w:rPr>
            </w:pPr>
          </w:p>
          <w:p w14:paraId="48656E1B" w14:textId="77777777" w:rsidR="00754978" w:rsidRPr="00562F96" w:rsidRDefault="00754978" w:rsidP="00942C92">
            <w:pPr>
              <w:rPr>
                <w:rFonts w:ascii="Calibri" w:hAnsi="Calibri"/>
              </w:rPr>
            </w:pPr>
          </w:p>
          <w:p w14:paraId="763DEDDA" w14:textId="77777777" w:rsidR="00754978" w:rsidRPr="00562F96" w:rsidRDefault="00754978" w:rsidP="00942C92">
            <w:pPr>
              <w:rPr>
                <w:rFonts w:ascii="Calibri" w:hAnsi="Calibri"/>
              </w:rPr>
            </w:pPr>
          </w:p>
          <w:p w14:paraId="40DAC18D" w14:textId="77777777" w:rsidR="00754978" w:rsidRPr="00562F96" w:rsidRDefault="00754978" w:rsidP="00942C92">
            <w:pPr>
              <w:rPr>
                <w:rFonts w:ascii="Calibri" w:hAnsi="Calibri"/>
              </w:rPr>
            </w:pPr>
          </w:p>
          <w:p w14:paraId="234013B8" w14:textId="77777777" w:rsidR="00754978" w:rsidRPr="00562F96" w:rsidRDefault="00754978" w:rsidP="00942C92">
            <w:pPr>
              <w:rPr>
                <w:rFonts w:ascii="Calibri" w:hAnsi="Calibri"/>
              </w:rPr>
            </w:pPr>
          </w:p>
          <w:p w14:paraId="6C4136FC" w14:textId="77777777" w:rsidR="00754978" w:rsidRPr="00562F96" w:rsidRDefault="00754978" w:rsidP="00942C92">
            <w:pPr>
              <w:rPr>
                <w:rFonts w:ascii="Calibri" w:hAnsi="Calibri"/>
              </w:rPr>
            </w:pPr>
          </w:p>
          <w:p w14:paraId="1CE743C8" w14:textId="77777777" w:rsidR="00754978" w:rsidRPr="00562F96" w:rsidRDefault="00754978" w:rsidP="00942C92">
            <w:pPr>
              <w:rPr>
                <w:rFonts w:ascii="Calibri" w:hAnsi="Calibri"/>
              </w:rPr>
            </w:pPr>
          </w:p>
          <w:p w14:paraId="6F200839" w14:textId="77777777" w:rsidR="00754978" w:rsidRPr="00562F96" w:rsidRDefault="00754978" w:rsidP="00942C92">
            <w:pPr>
              <w:rPr>
                <w:rFonts w:ascii="Calibri" w:hAnsi="Calibri"/>
              </w:rPr>
            </w:pPr>
          </w:p>
          <w:p w14:paraId="3AE8783B" w14:textId="77777777" w:rsidR="00754978" w:rsidRPr="00562F96" w:rsidRDefault="00754978" w:rsidP="00942C92">
            <w:pPr>
              <w:rPr>
                <w:rFonts w:ascii="Calibri" w:hAnsi="Calibri"/>
              </w:rPr>
            </w:pPr>
          </w:p>
        </w:tc>
      </w:tr>
      <w:tr w:rsidR="00754978" w:rsidRPr="00A900C1" w14:paraId="21F93FF0" w14:textId="77777777" w:rsidTr="00A900C1">
        <w:trPr>
          <w:trHeight w:val="2990"/>
        </w:trPr>
        <w:tc>
          <w:tcPr>
            <w:tcW w:w="10420" w:type="dxa"/>
            <w:gridSpan w:val="3"/>
            <w:shd w:val="clear" w:color="auto" w:fill="auto"/>
          </w:tcPr>
          <w:p w14:paraId="1190E8CC" w14:textId="77777777" w:rsidR="00754978" w:rsidRPr="00562F96" w:rsidRDefault="00754978" w:rsidP="00942C92">
            <w:pPr>
              <w:rPr>
                <w:rFonts w:ascii="Calibri" w:hAnsi="Calibri"/>
              </w:rPr>
            </w:pPr>
            <w:r w:rsidRPr="00562F96">
              <w:rPr>
                <w:rFonts w:ascii="Calibri" w:hAnsi="Calibri"/>
              </w:rPr>
              <w:t>Notes:</w:t>
            </w:r>
          </w:p>
          <w:p w14:paraId="7F3F9453" w14:textId="77777777" w:rsidR="00754978" w:rsidRPr="00562F96" w:rsidRDefault="00754978" w:rsidP="00942C92">
            <w:pPr>
              <w:rPr>
                <w:rFonts w:ascii="Calibri" w:hAnsi="Calibri"/>
              </w:rPr>
            </w:pPr>
          </w:p>
          <w:p w14:paraId="452A3986" w14:textId="77777777" w:rsidR="00754978" w:rsidRPr="00562F96" w:rsidRDefault="00754978" w:rsidP="00942C92">
            <w:pPr>
              <w:rPr>
                <w:rFonts w:ascii="Calibri" w:hAnsi="Calibri"/>
              </w:rPr>
            </w:pPr>
          </w:p>
          <w:p w14:paraId="7FEDAFCE" w14:textId="77777777" w:rsidR="00754978" w:rsidRPr="00562F96" w:rsidRDefault="00754978" w:rsidP="00942C92">
            <w:pPr>
              <w:rPr>
                <w:rFonts w:ascii="Calibri" w:hAnsi="Calibri"/>
              </w:rPr>
            </w:pPr>
          </w:p>
          <w:p w14:paraId="5C7E61C7" w14:textId="77777777" w:rsidR="00A900C1" w:rsidRPr="00562F96" w:rsidRDefault="00A900C1" w:rsidP="00942C92">
            <w:pPr>
              <w:rPr>
                <w:rFonts w:ascii="Calibri" w:hAnsi="Calibri"/>
              </w:rPr>
            </w:pPr>
          </w:p>
          <w:p w14:paraId="7779F784" w14:textId="77777777" w:rsidR="00A900C1" w:rsidRPr="00562F96" w:rsidRDefault="00A900C1" w:rsidP="00942C92">
            <w:pPr>
              <w:rPr>
                <w:rFonts w:ascii="Calibri" w:hAnsi="Calibri"/>
              </w:rPr>
            </w:pPr>
          </w:p>
          <w:p w14:paraId="1D197632" w14:textId="77777777" w:rsidR="00A900C1" w:rsidRPr="00562F96" w:rsidRDefault="00A900C1" w:rsidP="00942C92">
            <w:pPr>
              <w:rPr>
                <w:rFonts w:ascii="Calibri" w:hAnsi="Calibri"/>
              </w:rPr>
            </w:pPr>
          </w:p>
          <w:p w14:paraId="74D81DB9" w14:textId="77777777" w:rsidR="00754978" w:rsidRPr="00562F96" w:rsidRDefault="00754978" w:rsidP="00942C92">
            <w:pPr>
              <w:rPr>
                <w:rFonts w:ascii="Calibri" w:hAnsi="Calibri"/>
              </w:rPr>
            </w:pPr>
          </w:p>
        </w:tc>
      </w:tr>
    </w:tbl>
    <w:p w14:paraId="7216AC3B" w14:textId="77777777" w:rsidR="006B4D08" w:rsidRPr="00562F96" w:rsidRDefault="006B4D08">
      <w:pPr>
        <w:rPr>
          <w:rFonts w:ascii="Calibri" w:hAnsi="Calibri"/>
        </w:rPr>
      </w:pPr>
    </w:p>
    <w:sectPr w:rsidR="006B4D08" w:rsidRPr="00562F9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FEACC" w14:textId="77777777" w:rsidR="001A129D" w:rsidRDefault="001A129D" w:rsidP="00A900C1">
      <w:r>
        <w:separator/>
      </w:r>
    </w:p>
  </w:endnote>
  <w:endnote w:type="continuationSeparator" w:id="0">
    <w:p w14:paraId="39FBB5FD" w14:textId="77777777" w:rsidR="001A129D" w:rsidRDefault="001A129D" w:rsidP="00A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F76A" w14:textId="77777777" w:rsidR="008D109B" w:rsidRDefault="008D1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B4C62" w14:textId="77777777" w:rsidR="00A900C1" w:rsidRDefault="00A900C1">
    <w:pPr>
      <w:pStyle w:val="Footer"/>
      <w:jc w:val="right"/>
    </w:pPr>
    <w:r>
      <w:fldChar w:fldCharType="begin"/>
    </w:r>
    <w:r>
      <w:instrText xml:space="preserve"> PAGE   \* MERGEFORMAT </w:instrText>
    </w:r>
    <w:r>
      <w:fldChar w:fldCharType="separate"/>
    </w:r>
    <w:r w:rsidR="00562F96">
      <w:rPr>
        <w:noProof/>
      </w:rPr>
      <w:t>1</w:t>
    </w:r>
    <w:r>
      <w:rPr>
        <w:noProof/>
      </w:rPr>
      <w:fldChar w:fldCharType="end"/>
    </w:r>
  </w:p>
  <w:p w14:paraId="121E213F" w14:textId="77777777" w:rsidR="00A900C1" w:rsidRDefault="00A90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23A4A" w14:textId="77777777" w:rsidR="008D109B" w:rsidRDefault="008D1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F0AAE" w14:textId="77777777" w:rsidR="001A129D" w:rsidRDefault="001A129D" w:rsidP="00A900C1">
      <w:r>
        <w:separator/>
      </w:r>
    </w:p>
  </w:footnote>
  <w:footnote w:type="continuationSeparator" w:id="0">
    <w:p w14:paraId="226839FC" w14:textId="77777777" w:rsidR="001A129D" w:rsidRDefault="001A129D" w:rsidP="00A9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AB466" w14:textId="77777777" w:rsidR="008D109B" w:rsidRDefault="008D1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98D3" w14:textId="77777777" w:rsidR="00A900C1" w:rsidRPr="00A900C1" w:rsidRDefault="00A900C1" w:rsidP="00A900C1">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r>
    <w:proofErr w:type="spellStart"/>
    <w:r>
      <w:rPr>
        <w:rFonts w:ascii="Agency FB" w:hAnsi="Agency FB"/>
      </w:rPr>
      <w:t>Bristol</w:t>
    </w:r>
    <w:proofErr w:type="spellEnd"/>
    <w:r>
      <w:rPr>
        <w:rFonts w:ascii="Agency FB" w:hAnsi="Agency FB"/>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C35B8" w14:textId="77777777" w:rsidR="008D109B" w:rsidRDefault="008D1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B0A50"/>
    <w:multiLevelType w:val="hybridMultilevel"/>
    <w:tmpl w:val="7F52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06FD1"/>
    <w:multiLevelType w:val="hybridMultilevel"/>
    <w:tmpl w:val="0E16AD8A"/>
    <w:lvl w:ilvl="0" w:tplc="5D6421AC">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967BA"/>
    <w:multiLevelType w:val="hybridMultilevel"/>
    <w:tmpl w:val="7F18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70151"/>
    <w:multiLevelType w:val="hybridMultilevel"/>
    <w:tmpl w:val="771E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94350"/>
    <w:multiLevelType w:val="hybridMultilevel"/>
    <w:tmpl w:val="393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08"/>
    <w:rsid w:val="000148D4"/>
    <w:rsid w:val="0003140E"/>
    <w:rsid w:val="00044AEA"/>
    <w:rsid w:val="001A129D"/>
    <w:rsid w:val="00234209"/>
    <w:rsid w:val="00291006"/>
    <w:rsid w:val="003458F9"/>
    <w:rsid w:val="003A7CC0"/>
    <w:rsid w:val="003E3A6A"/>
    <w:rsid w:val="003E3EA9"/>
    <w:rsid w:val="003F79C6"/>
    <w:rsid w:val="00455FCB"/>
    <w:rsid w:val="00492C3A"/>
    <w:rsid w:val="00520D3C"/>
    <w:rsid w:val="00562F96"/>
    <w:rsid w:val="006B4D08"/>
    <w:rsid w:val="00754978"/>
    <w:rsid w:val="007E218E"/>
    <w:rsid w:val="00857531"/>
    <w:rsid w:val="008B2508"/>
    <w:rsid w:val="008D109B"/>
    <w:rsid w:val="008F3DC2"/>
    <w:rsid w:val="00932433"/>
    <w:rsid w:val="00942C92"/>
    <w:rsid w:val="00A900C1"/>
    <w:rsid w:val="00AF0861"/>
    <w:rsid w:val="00C30994"/>
    <w:rsid w:val="00CA13E0"/>
    <w:rsid w:val="00CC3EF5"/>
    <w:rsid w:val="00CE5355"/>
    <w:rsid w:val="00DE78A6"/>
    <w:rsid w:val="00F9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4B74A"/>
  <w15:chartTrackingRefBased/>
  <w15:docId w15:val="{A89191AE-5523-F54C-8478-DEDBE60B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09B"/>
    <w:rPr>
      <w:rFonts w:ascii="Times New Roman" w:eastAsia="Times New Roman" w:hAnsi="Times New Roman" w:cs="Times New Roman"/>
      <w:sz w:val="24"/>
      <w:szCs w:val="24"/>
    </w:rPr>
  </w:style>
  <w:style w:type="paragraph" w:styleId="Heading1">
    <w:name w:val="heading 1"/>
    <w:basedOn w:val="Normal"/>
    <w:next w:val="Normal"/>
    <w:pPr>
      <w:keepNext/>
      <w:keepLines/>
      <w:spacing w:before="200" w:line="276" w:lineRule="auto"/>
      <w:outlineLvl w:val="0"/>
    </w:pPr>
    <w:rPr>
      <w:rFonts w:ascii="Trebuchet MS" w:eastAsia="Trebuchet MS" w:hAnsi="Trebuchet MS" w:cs="Trebuchet MS"/>
      <w:color w:val="000000"/>
      <w:sz w:val="32"/>
      <w:szCs w:val="32"/>
    </w:rPr>
  </w:style>
  <w:style w:type="paragraph" w:styleId="Heading2">
    <w:name w:val="heading 2"/>
    <w:basedOn w:val="Normal"/>
    <w:next w:val="Normal"/>
    <w:pPr>
      <w:keepNext/>
      <w:keepLines/>
      <w:spacing w:before="200" w:line="276" w:lineRule="auto"/>
      <w:outlineLvl w:val="1"/>
    </w:pPr>
    <w:rPr>
      <w:rFonts w:ascii="Trebuchet MS" w:eastAsia="Trebuchet MS" w:hAnsi="Trebuchet MS" w:cs="Trebuchet MS"/>
      <w:b/>
      <w:color w:val="000000"/>
      <w:sz w:val="26"/>
      <w:szCs w:val="26"/>
    </w:rPr>
  </w:style>
  <w:style w:type="paragraph" w:styleId="Heading3">
    <w:name w:val="heading 3"/>
    <w:basedOn w:val="Normal"/>
    <w:next w:val="Normal"/>
    <w:pPr>
      <w:keepNext/>
      <w:keepLines/>
      <w:spacing w:before="160" w:line="276" w:lineRule="auto"/>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line="276" w:lineRule="auto"/>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Trebuchet MS" w:eastAsia="Trebuchet MS" w:hAnsi="Trebuchet MS" w:cs="Trebuchet MS"/>
      <w:color w:val="000000"/>
      <w:sz w:val="42"/>
      <w:szCs w:val="42"/>
    </w:rPr>
  </w:style>
  <w:style w:type="paragraph" w:styleId="Subtitle">
    <w:name w:val="Subtitle"/>
    <w:basedOn w:val="Normal"/>
    <w:next w:val="Normal"/>
    <w:pPr>
      <w:keepNext/>
      <w:keepLines/>
      <w:spacing w:after="200" w:line="276" w:lineRule="auto"/>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uiPriority w:val="99"/>
    <w:unhideWhenUsed/>
    <w:rsid w:val="00234209"/>
    <w:rPr>
      <w:color w:val="0000FF"/>
      <w:u w:val="single"/>
    </w:rPr>
  </w:style>
  <w:style w:type="paragraph" w:styleId="ListParagraph">
    <w:name w:val="List Paragraph"/>
    <w:basedOn w:val="Normal"/>
    <w:uiPriority w:val="34"/>
    <w:qFormat/>
    <w:rsid w:val="003F79C6"/>
    <w:pPr>
      <w:spacing w:line="276" w:lineRule="auto"/>
      <w:ind w:left="720"/>
      <w:contextualSpacing/>
    </w:pPr>
    <w:rPr>
      <w:rFonts w:ascii="Arial" w:eastAsia="Arial" w:hAnsi="Arial" w:cs="Arial"/>
      <w:color w:val="000000"/>
      <w:sz w:val="22"/>
      <w:szCs w:val="22"/>
    </w:rPr>
  </w:style>
  <w:style w:type="paragraph" w:styleId="Header">
    <w:name w:val="header"/>
    <w:basedOn w:val="Normal"/>
    <w:link w:val="HeaderChar"/>
    <w:uiPriority w:val="99"/>
    <w:unhideWhenUsed/>
    <w:rsid w:val="00A900C1"/>
    <w:pPr>
      <w:tabs>
        <w:tab w:val="center" w:pos="4513"/>
        <w:tab w:val="right" w:pos="9026"/>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A900C1"/>
  </w:style>
  <w:style w:type="paragraph" w:styleId="Footer">
    <w:name w:val="footer"/>
    <w:basedOn w:val="Normal"/>
    <w:link w:val="FooterChar"/>
    <w:uiPriority w:val="99"/>
    <w:unhideWhenUsed/>
    <w:rsid w:val="00A900C1"/>
    <w:pPr>
      <w:tabs>
        <w:tab w:val="center" w:pos="4513"/>
        <w:tab w:val="right" w:pos="9026"/>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A900C1"/>
  </w:style>
  <w:style w:type="paragraph" w:styleId="BalloonText">
    <w:name w:val="Balloon Text"/>
    <w:basedOn w:val="Normal"/>
    <w:link w:val="BalloonTextChar"/>
    <w:uiPriority w:val="99"/>
    <w:semiHidden/>
    <w:unhideWhenUsed/>
    <w:rsid w:val="00A900C1"/>
    <w:rPr>
      <w:rFonts w:ascii="Tahoma" w:hAnsi="Tahoma" w:cs="Tahoma"/>
      <w:sz w:val="16"/>
      <w:szCs w:val="16"/>
    </w:rPr>
  </w:style>
  <w:style w:type="character" w:customStyle="1" w:styleId="BalloonTextChar">
    <w:name w:val="Balloon Text Char"/>
    <w:link w:val="BalloonText"/>
    <w:uiPriority w:val="99"/>
    <w:semiHidden/>
    <w:rsid w:val="00A90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935317">
      <w:bodyDiv w:val="1"/>
      <w:marLeft w:val="0"/>
      <w:marRight w:val="0"/>
      <w:marTop w:val="0"/>
      <w:marBottom w:val="0"/>
      <w:divBdr>
        <w:top w:val="none" w:sz="0" w:space="0" w:color="auto"/>
        <w:left w:val="none" w:sz="0" w:space="0" w:color="auto"/>
        <w:bottom w:val="none" w:sz="0" w:space="0" w:color="auto"/>
        <w:right w:val="none" w:sz="0" w:space="0" w:color="auto"/>
      </w:divBdr>
    </w:div>
    <w:div w:id="150119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fkzNNaXFyo" TargetMode="External"/><Relationship Id="rId13" Type="http://schemas.openxmlformats.org/officeDocument/2006/relationships/hyperlink" Target="https://www.youtube.com/watch?v=6B8xtikomh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wnloads.bbc.co.uk/tv/tenpieces/grieg.mp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GRxofEmo3H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7VRw9N9OlPo" TargetMode="External"/><Relationship Id="rId14" Type="http://schemas.openxmlformats.org/officeDocument/2006/relationships/hyperlink" Target="https://www.youtube.com/watch?v=tkyMPPKu66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5315</CharactersWithSpaces>
  <SharedDoc>false</SharedDoc>
  <HLinks>
    <vt:vector size="36" baseType="variant">
      <vt:variant>
        <vt:i4>6946927</vt:i4>
      </vt:variant>
      <vt:variant>
        <vt:i4>15</vt:i4>
      </vt:variant>
      <vt:variant>
        <vt:i4>0</vt:i4>
      </vt:variant>
      <vt:variant>
        <vt:i4>5</vt:i4>
      </vt:variant>
      <vt:variant>
        <vt:lpwstr>https://www.youtube.com/watch?v=tkyMPPKu66o</vt:lpwstr>
      </vt:variant>
      <vt:variant>
        <vt:lpwstr/>
      </vt:variant>
      <vt:variant>
        <vt:i4>2818099</vt:i4>
      </vt:variant>
      <vt:variant>
        <vt:i4>12</vt:i4>
      </vt:variant>
      <vt:variant>
        <vt:i4>0</vt:i4>
      </vt:variant>
      <vt:variant>
        <vt:i4>5</vt:i4>
      </vt:variant>
      <vt:variant>
        <vt:lpwstr>https://www.youtube.com/watch?v=6B8xtikomh4</vt:lpwstr>
      </vt:variant>
      <vt:variant>
        <vt:lpwstr/>
      </vt:variant>
      <vt:variant>
        <vt:i4>4784197</vt:i4>
      </vt:variant>
      <vt:variant>
        <vt:i4>9</vt:i4>
      </vt:variant>
      <vt:variant>
        <vt:i4>0</vt:i4>
      </vt:variant>
      <vt:variant>
        <vt:i4>5</vt:i4>
      </vt:variant>
      <vt:variant>
        <vt:lpwstr>http://downloads.bbc.co.uk/tv/tenpieces/grieg.mp3</vt:lpwstr>
      </vt:variant>
      <vt:variant>
        <vt:lpwstr/>
      </vt:variant>
      <vt:variant>
        <vt:i4>2097256</vt:i4>
      </vt:variant>
      <vt:variant>
        <vt:i4>6</vt:i4>
      </vt:variant>
      <vt:variant>
        <vt:i4>0</vt:i4>
      </vt:variant>
      <vt:variant>
        <vt:i4>5</vt:i4>
      </vt:variant>
      <vt:variant>
        <vt:lpwstr>https://www.youtube.com/watch?v=GRxofEmo3HA</vt:lpwstr>
      </vt:variant>
      <vt:variant>
        <vt:lpwstr/>
      </vt:variant>
      <vt:variant>
        <vt:i4>3080294</vt:i4>
      </vt:variant>
      <vt:variant>
        <vt:i4>3</vt:i4>
      </vt:variant>
      <vt:variant>
        <vt:i4>0</vt:i4>
      </vt:variant>
      <vt:variant>
        <vt:i4>5</vt:i4>
      </vt:variant>
      <vt:variant>
        <vt:lpwstr>https://www.youtube.com/watch?v=7VRw9N9OlPo</vt:lpwstr>
      </vt:variant>
      <vt:variant>
        <vt:lpwstr/>
      </vt:variant>
      <vt:variant>
        <vt:i4>2883616</vt:i4>
      </vt:variant>
      <vt:variant>
        <vt:i4>0</vt:i4>
      </vt:variant>
      <vt:variant>
        <vt:i4>0</vt:i4>
      </vt:variant>
      <vt:variant>
        <vt:i4>5</vt:i4>
      </vt:variant>
      <vt:variant>
        <vt:lpwstr>https://www.youtube.com/watch?v=MfkzNNaXFyo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cp:lastModifiedBy>Elias Christou</cp:lastModifiedBy>
  <cp:revision>2</cp:revision>
  <dcterms:created xsi:type="dcterms:W3CDTF">2020-10-19T18:24:00Z</dcterms:created>
  <dcterms:modified xsi:type="dcterms:W3CDTF">2020-10-19T18:24:00Z</dcterms:modified>
</cp:coreProperties>
</file>